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410"/>
        <w:gridCol w:w="2520"/>
        <w:gridCol w:w="1885"/>
      </w:tblGrid>
      <w:tr w:rsidR="00377081" w:rsidRPr="00820FD0" w14:paraId="69FE1BD4" w14:textId="77777777" w:rsidTr="007C3B8D">
        <w:trPr>
          <w:trHeight w:val="638"/>
        </w:trPr>
        <w:tc>
          <w:tcPr>
            <w:tcW w:w="10790" w:type="dxa"/>
            <w:gridSpan w:val="4"/>
            <w:shd w:val="clear" w:color="auto" w:fill="auto"/>
            <w:vAlign w:val="center"/>
          </w:tcPr>
          <w:p w14:paraId="7EDAE9F2" w14:textId="1737D46F" w:rsidR="00377081" w:rsidRPr="00971A3F" w:rsidRDefault="0076093F" w:rsidP="00377081">
            <w:pPr>
              <w:jc w:val="center"/>
              <w:rPr>
                <w:rFonts w:cs="Times New Roman"/>
                <w:b/>
                <w:bCs/>
                <w:sz w:val="4"/>
                <w:szCs w:val="4"/>
              </w:rPr>
            </w:pPr>
            <w:r w:rsidRPr="008A589C">
              <w:rPr>
                <w:rFonts w:cs="Times New Roman"/>
                <w:b/>
                <w:bCs/>
                <w:noProof/>
                <w:color w:val="2F5496" w:themeColor="accent1" w:themeShade="BF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C5138DD" wp14:editId="3CF093E6">
                  <wp:simplePos x="0" y="0"/>
                  <wp:positionH relativeFrom="margin">
                    <wp:posOffset>-52705</wp:posOffset>
                  </wp:positionH>
                  <wp:positionV relativeFrom="paragraph">
                    <wp:posOffset>15240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4320" y="0"/>
                      <wp:lineTo x="0" y="4320"/>
                      <wp:lineTo x="0" y="18360"/>
                      <wp:lineTo x="4320" y="20520"/>
                      <wp:lineTo x="16200" y="20520"/>
                      <wp:lineTo x="20520" y="18360"/>
                      <wp:lineTo x="20520" y="4320"/>
                      <wp:lineTo x="16200" y="0"/>
                      <wp:lineTo x="432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03C9F3" w14:textId="232D2D84" w:rsidR="00971A3F" w:rsidRPr="00820FD0" w:rsidRDefault="00971A3F" w:rsidP="00971A3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20FD0">
              <w:rPr>
                <w:rFonts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cs="Times New Roman"/>
                <w:b/>
                <w:bCs/>
                <w:sz w:val="28"/>
                <w:szCs w:val="28"/>
              </w:rPr>
              <w:t>IGITAL FORENSICS SERVICE REQUEST</w:t>
            </w:r>
          </w:p>
          <w:p w14:paraId="2F4DE1C6" w14:textId="29074F92" w:rsidR="00377081" w:rsidRPr="0074648F" w:rsidRDefault="00377081" w:rsidP="00377081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74648F">
              <w:rPr>
                <w:rFonts w:cs="Times New Roman"/>
                <w:color w:val="FF0000"/>
                <w:sz w:val="18"/>
                <w:szCs w:val="18"/>
              </w:rPr>
              <w:t>By submitting this form, the customer agrees that the laboratory will select the technical procedures best fit to complete the request.</w:t>
            </w:r>
          </w:p>
          <w:p w14:paraId="5EA48E90" w14:textId="0740FEF3" w:rsidR="00377081" w:rsidRPr="00971A3F" w:rsidRDefault="00377081" w:rsidP="008A589C">
            <w:pPr>
              <w:rPr>
                <w:rFonts w:cs="Times New Roman"/>
                <w:sz w:val="4"/>
                <w:szCs w:val="4"/>
              </w:rPr>
            </w:pPr>
          </w:p>
        </w:tc>
      </w:tr>
      <w:tr w:rsidR="00820FD0" w:rsidRPr="00820FD0" w14:paraId="75103B77" w14:textId="77777777" w:rsidTr="0083569A">
        <w:trPr>
          <w:trHeight w:val="215"/>
        </w:trPr>
        <w:tc>
          <w:tcPr>
            <w:tcW w:w="1975" w:type="dxa"/>
            <w:shd w:val="clear" w:color="auto" w:fill="BFBFBF" w:themeFill="background1" w:themeFillShade="BF"/>
            <w:vAlign w:val="center"/>
          </w:tcPr>
          <w:p w14:paraId="49366A80" w14:textId="5960E968" w:rsidR="00820FD0" w:rsidRPr="00820FD0" w:rsidRDefault="00820FD0" w:rsidP="00216DB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71A3F">
              <w:rPr>
                <w:rFonts w:cs="Times New Roman"/>
                <w:b/>
                <w:bCs/>
                <w:sz w:val="28"/>
                <w:szCs w:val="28"/>
              </w:rPr>
              <w:t>RCFL Use Only</w:t>
            </w:r>
          </w:p>
        </w:tc>
        <w:tc>
          <w:tcPr>
            <w:tcW w:w="4410" w:type="dxa"/>
            <w:shd w:val="clear" w:color="auto" w:fill="BFBFBF" w:themeFill="background1" w:themeFillShade="BF"/>
            <w:vAlign w:val="center"/>
          </w:tcPr>
          <w:p w14:paraId="36276675" w14:textId="3D02B6C7" w:rsidR="00820FD0" w:rsidRPr="00216DB1" w:rsidRDefault="00820FD0" w:rsidP="008A589C">
            <w:pPr>
              <w:rPr>
                <w:rFonts w:cs="Times New Roman"/>
                <w:sz w:val="20"/>
                <w:szCs w:val="20"/>
              </w:rPr>
            </w:pPr>
            <w:r w:rsidRPr="001144C4">
              <w:rPr>
                <w:rFonts w:cs="Times New Roman"/>
                <w:b/>
                <w:bCs/>
                <w:sz w:val="20"/>
                <w:szCs w:val="20"/>
              </w:rPr>
              <w:t>RCFL</w:t>
            </w:r>
            <w:r w:rsidR="001144C4">
              <w:rPr>
                <w:rFonts w:cs="Times New Roman"/>
                <w:b/>
                <w:bCs/>
                <w:sz w:val="20"/>
                <w:szCs w:val="20"/>
              </w:rPr>
              <w:t xml:space="preserve"> Request </w:t>
            </w:r>
            <w:r w:rsidRPr="001144C4">
              <w:rPr>
                <w:rFonts w:cs="Times New Roman"/>
                <w:b/>
                <w:bCs/>
                <w:sz w:val="20"/>
                <w:szCs w:val="20"/>
              </w:rPr>
              <w:t>#:</w:t>
            </w:r>
            <w:r w:rsidRPr="00216DB1">
              <w:rPr>
                <w:rFonts w:cs="Times New Roman"/>
                <w:sz w:val="20"/>
                <w:szCs w:val="20"/>
              </w:rPr>
              <w:t xml:space="preserve"> </w:t>
            </w:r>
            <w:r w:rsidR="001144C4"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144C4" w:rsidRPr="00E04858">
              <w:rPr>
                <w:sz w:val="18"/>
                <w:szCs w:val="18"/>
              </w:rPr>
              <w:instrText xml:space="preserve"> FORMTEXT </w:instrText>
            </w:r>
            <w:r w:rsidR="001144C4" w:rsidRPr="00E04858">
              <w:rPr>
                <w:sz w:val="18"/>
                <w:szCs w:val="18"/>
              </w:rPr>
            </w:r>
            <w:r w:rsidR="001144C4" w:rsidRPr="00E04858">
              <w:rPr>
                <w:sz w:val="18"/>
                <w:szCs w:val="18"/>
              </w:rPr>
              <w:fldChar w:fldCharType="separate"/>
            </w:r>
            <w:r w:rsidR="001144C4" w:rsidRPr="00E04858">
              <w:rPr>
                <w:noProof/>
                <w:sz w:val="18"/>
                <w:szCs w:val="18"/>
              </w:rPr>
              <w:t> </w:t>
            </w:r>
            <w:r w:rsidR="001144C4" w:rsidRPr="00E04858">
              <w:rPr>
                <w:noProof/>
                <w:sz w:val="18"/>
                <w:szCs w:val="18"/>
              </w:rPr>
              <w:t> </w:t>
            </w:r>
            <w:r w:rsidR="001144C4" w:rsidRPr="00E04858">
              <w:rPr>
                <w:noProof/>
                <w:sz w:val="18"/>
                <w:szCs w:val="18"/>
              </w:rPr>
              <w:t> </w:t>
            </w:r>
            <w:r w:rsidR="001144C4" w:rsidRPr="00E04858">
              <w:rPr>
                <w:noProof/>
                <w:sz w:val="18"/>
                <w:szCs w:val="18"/>
              </w:rPr>
              <w:t> </w:t>
            </w:r>
            <w:r w:rsidR="001144C4" w:rsidRPr="00E04858">
              <w:rPr>
                <w:noProof/>
                <w:sz w:val="18"/>
                <w:szCs w:val="18"/>
              </w:rPr>
              <w:t> </w:t>
            </w:r>
            <w:r w:rsidR="001144C4" w:rsidRPr="00E04858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22BDBCE8" w14:textId="73799CCC" w:rsidR="00820FD0" w:rsidRPr="00216DB1" w:rsidRDefault="00820FD0" w:rsidP="008A589C">
            <w:pPr>
              <w:rPr>
                <w:rFonts w:cs="Times New Roman"/>
                <w:sz w:val="20"/>
                <w:szCs w:val="20"/>
              </w:rPr>
            </w:pPr>
            <w:r w:rsidRPr="001144C4">
              <w:rPr>
                <w:rFonts w:cs="Times New Roman"/>
                <w:b/>
                <w:bCs/>
                <w:sz w:val="20"/>
                <w:szCs w:val="20"/>
              </w:rPr>
              <w:t>Request Type:</w:t>
            </w:r>
            <w:r w:rsidR="00B900CB">
              <w:rPr>
                <w:rFonts w:cs="Times New Roman"/>
                <w:sz w:val="20"/>
                <w:szCs w:val="20"/>
              </w:rPr>
              <w:t xml:space="preserve"> </w:t>
            </w:r>
            <w:r w:rsidR="001144C4"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144C4" w:rsidRPr="00E04858">
              <w:rPr>
                <w:sz w:val="18"/>
                <w:szCs w:val="18"/>
              </w:rPr>
              <w:instrText xml:space="preserve"> FORMTEXT </w:instrText>
            </w:r>
            <w:r w:rsidR="001144C4" w:rsidRPr="00E04858">
              <w:rPr>
                <w:sz w:val="18"/>
                <w:szCs w:val="18"/>
              </w:rPr>
            </w:r>
            <w:r w:rsidR="001144C4" w:rsidRPr="00E04858">
              <w:rPr>
                <w:sz w:val="18"/>
                <w:szCs w:val="18"/>
              </w:rPr>
              <w:fldChar w:fldCharType="separate"/>
            </w:r>
            <w:r w:rsidR="001144C4" w:rsidRPr="00E04858">
              <w:rPr>
                <w:noProof/>
                <w:sz w:val="18"/>
                <w:szCs w:val="18"/>
              </w:rPr>
              <w:t> </w:t>
            </w:r>
            <w:r w:rsidR="001144C4" w:rsidRPr="00E04858">
              <w:rPr>
                <w:noProof/>
                <w:sz w:val="18"/>
                <w:szCs w:val="18"/>
              </w:rPr>
              <w:t> </w:t>
            </w:r>
            <w:r w:rsidR="001144C4" w:rsidRPr="00E04858">
              <w:rPr>
                <w:noProof/>
                <w:sz w:val="18"/>
                <w:szCs w:val="18"/>
              </w:rPr>
              <w:t> </w:t>
            </w:r>
            <w:r w:rsidR="001144C4" w:rsidRPr="00E04858">
              <w:rPr>
                <w:noProof/>
                <w:sz w:val="18"/>
                <w:szCs w:val="18"/>
              </w:rPr>
              <w:t> </w:t>
            </w:r>
            <w:r w:rsidR="001144C4" w:rsidRPr="00E04858">
              <w:rPr>
                <w:noProof/>
                <w:sz w:val="18"/>
                <w:szCs w:val="18"/>
              </w:rPr>
              <w:t> </w:t>
            </w:r>
            <w:r w:rsidR="001144C4" w:rsidRPr="00E048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BFBFBF" w:themeFill="background1" w:themeFillShade="BF"/>
            <w:vAlign w:val="center"/>
          </w:tcPr>
          <w:p w14:paraId="47A08B63" w14:textId="30428CBD" w:rsidR="00820FD0" w:rsidRPr="00216DB1" w:rsidRDefault="00820FD0" w:rsidP="008A589C">
            <w:pPr>
              <w:rPr>
                <w:rFonts w:cs="Times New Roman"/>
                <w:sz w:val="20"/>
                <w:szCs w:val="20"/>
              </w:rPr>
            </w:pPr>
            <w:r w:rsidRPr="001144C4">
              <w:rPr>
                <w:rFonts w:cs="Times New Roman"/>
                <w:b/>
                <w:bCs/>
                <w:sz w:val="20"/>
                <w:szCs w:val="20"/>
              </w:rPr>
              <w:t>Date:</w:t>
            </w:r>
            <w:r w:rsidR="00B900CB">
              <w:rPr>
                <w:rFonts w:cs="Times New Roman"/>
                <w:sz w:val="20"/>
                <w:szCs w:val="20"/>
              </w:rPr>
              <w:t xml:space="preserve"> </w:t>
            </w:r>
            <w:r w:rsidR="00B900CB"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900CB" w:rsidRPr="00E04858">
              <w:rPr>
                <w:sz w:val="18"/>
                <w:szCs w:val="18"/>
              </w:rPr>
              <w:instrText xml:space="preserve"> FORMTEXT </w:instrText>
            </w:r>
            <w:r w:rsidR="00B900CB" w:rsidRPr="00E04858">
              <w:rPr>
                <w:sz w:val="18"/>
                <w:szCs w:val="18"/>
              </w:rPr>
            </w:r>
            <w:r w:rsidR="00B900CB" w:rsidRPr="00E04858">
              <w:rPr>
                <w:sz w:val="18"/>
                <w:szCs w:val="18"/>
              </w:rPr>
              <w:fldChar w:fldCharType="separate"/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sz w:val="18"/>
                <w:szCs w:val="18"/>
              </w:rPr>
              <w:fldChar w:fldCharType="end"/>
            </w:r>
          </w:p>
        </w:tc>
      </w:tr>
    </w:tbl>
    <w:p w14:paraId="69BF2A2C" w14:textId="77777777" w:rsidR="008A589C" w:rsidRPr="0083569A" w:rsidRDefault="008A589C" w:rsidP="008A589C">
      <w:pPr>
        <w:jc w:val="center"/>
        <w:rPr>
          <w:rFonts w:cs="Times New Roman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5130"/>
        <w:gridCol w:w="720"/>
        <w:gridCol w:w="1890"/>
        <w:gridCol w:w="2505"/>
      </w:tblGrid>
      <w:tr w:rsidR="00D675F0" w:rsidRPr="00820FD0" w14:paraId="7FD30D9F" w14:textId="77777777" w:rsidTr="0083569A">
        <w:trPr>
          <w:trHeight w:val="348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14:paraId="18B9577A" w14:textId="407EB533" w:rsidR="00D675F0" w:rsidRPr="00DF7AE3" w:rsidRDefault="00D675F0" w:rsidP="001144C4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F7AE3">
              <w:rPr>
                <w:rFonts w:cs="Times New Roman"/>
                <w:b/>
                <w:bCs/>
                <w:sz w:val="20"/>
                <w:szCs w:val="20"/>
              </w:rPr>
              <w:t>Agency Information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7E1C" w14:textId="228A68E0" w:rsidR="00D675F0" w:rsidRPr="00DF7AE3" w:rsidRDefault="00D675F0" w:rsidP="008A589C">
            <w:pPr>
              <w:rPr>
                <w:rFonts w:cs="Times New Roman"/>
                <w:sz w:val="20"/>
                <w:szCs w:val="20"/>
              </w:rPr>
            </w:pPr>
            <w:r w:rsidRPr="00A91FAE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Submitting Agency:</w:t>
            </w:r>
            <w:r w:rsidRPr="00A91FAE">
              <w:rPr>
                <w:rFonts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  <w:r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4858">
              <w:rPr>
                <w:sz w:val="18"/>
                <w:szCs w:val="18"/>
              </w:rPr>
              <w:instrText xml:space="preserve"> FORMTEXT </w:instrText>
            </w:r>
            <w:r w:rsidRPr="00E04858">
              <w:rPr>
                <w:sz w:val="18"/>
                <w:szCs w:val="18"/>
              </w:rPr>
            </w:r>
            <w:r w:rsidRPr="00E04858">
              <w:rPr>
                <w:sz w:val="18"/>
                <w:szCs w:val="18"/>
              </w:rPr>
              <w:fldChar w:fldCharType="separate"/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FE7A" w14:textId="062039D6" w:rsidR="00D675F0" w:rsidRPr="00DF7AE3" w:rsidRDefault="00D675F0" w:rsidP="008A589C">
            <w:pPr>
              <w:rPr>
                <w:rFonts w:cs="Times New Roman"/>
                <w:sz w:val="20"/>
                <w:szCs w:val="20"/>
              </w:rPr>
            </w:pPr>
            <w:r w:rsidRPr="00A91FAE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Squad/Unit: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4858">
              <w:rPr>
                <w:sz w:val="18"/>
                <w:szCs w:val="18"/>
              </w:rPr>
              <w:instrText xml:space="preserve"> FORMTEXT </w:instrText>
            </w:r>
            <w:r w:rsidRPr="00E04858">
              <w:rPr>
                <w:sz w:val="18"/>
                <w:szCs w:val="18"/>
              </w:rPr>
            </w:r>
            <w:r w:rsidRPr="00E04858">
              <w:rPr>
                <w:sz w:val="18"/>
                <w:szCs w:val="18"/>
              </w:rPr>
              <w:fldChar w:fldCharType="separate"/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      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912CD" w14:textId="268487CF" w:rsidR="00D675F0" w:rsidRPr="00DF7AE3" w:rsidRDefault="00D675F0" w:rsidP="008A589C">
            <w:pPr>
              <w:rPr>
                <w:rFonts w:cs="Times New Roman"/>
                <w:sz w:val="20"/>
                <w:szCs w:val="20"/>
              </w:rPr>
            </w:pPr>
            <w:r w:rsidRPr="00D675F0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Task Force:</w:t>
            </w:r>
            <w:r w:rsidRPr="00D675F0">
              <w:rPr>
                <w:rFonts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  <w:sdt>
              <w:sdtPr>
                <w:rPr>
                  <w:color w:val="2F5496" w:themeColor="accent1" w:themeShade="BF"/>
                  <w:sz w:val="20"/>
                  <w:szCs w:val="20"/>
                </w:rPr>
                <w:id w:val="-2044965018"/>
                <w:placeholder>
                  <w:docPart w:val="B88F543C57D94F7DBBA4B369A3063485"/>
                </w:placeholder>
                <w15:color w:val="3366FF"/>
                <w:comboBox>
                  <w:listItem w:displayText="CATCH" w:value="CATCH"/>
                  <w:listItem w:displayText="ECRGTF" w:value="ECRGTF"/>
                  <w:listItem w:displayText="ICAC" w:value="ICAC"/>
                  <w:listItem w:displayText="JTTF" w:value="JTTF"/>
                  <w:listItem w:displayText="N/A" w:value="N/A"/>
                  <w:listItem w:displayText="NTF" w:value="NTF"/>
                  <w:listItem w:displayText="SAFE" w:value="SAFE"/>
                  <w:listItem w:displayText="Other (type in)" w:value="Other (type in)"/>
                </w:comboBox>
              </w:sdtPr>
              <w:sdtEndPr/>
              <w:sdtContent>
                <w:r>
                  <w:rPr>
                    <w:color w:val="2F5496" w:themeColor="accent1" w:themeShade="BF"/>
                    <w:sz w:val="20"/>
                    <w:szCs w:val="20"/>
                  </w:rPr>
                  <w:t>[specify]</w:t>
                </w:r>
              </w:sdtContent>
            </w:sdt>
          </w:p>
        </w:tc>
      </w:tr>
      <w:tr w:rsidR="00DF7AE3" w:rsidRPr="00820FD0" w14:paraId="0CCA50DB" w14:textId="77777777" w:rsidTr="0083569A">
        <w:trPr>
          <w:trHeight w:val="348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BE9415" w14:textId="77777777" w:rsidR="00DF7AE3" w:rsidRPr="00DF7AE3" w:rsidRDefault="00DF7AE3" w:rsidP="008A589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8B77" w14:textId="050EB7E8" w:rsidR="00DF7AE3" w:rsidRPr="00DF7AE3" w:rsidRDefault="009F4AF3" w:rsidP="008A589C">
            <w:pPr>
              <w:rPr>
                <w:rFonts w:cs="Times New Roman"/>
                <w:sz w:val="20"/>
                <w:szCs w:val="20"/>
              </w:rPr>
            </w:pPr>
            <w:r w:rsidRPr="00A91FAE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 xml:space="preserve">Agency </w:t>
            </w:r>
            <w:r w:rsidR="00DF7AE3" w:rsidRPr="00A91FAE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Case Number:</w:t>
            </w:r>
            <w:r w:rsidR="00B900CB">
              <w:rPr>
                <w:rFonts w:cs="Times New Roman"/>
                <w:sz w:val="20"/>
                <w:szCs w:val="20"/>
              </w:rPr>
              <w:t xml:space="preserve"> </w:t>
            </w:r>
            <w:r w:rsidR="00B900CB"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900CB" w:rsidRPr="00E04858">
              <w:rPr>
                <w:sz w:val="18"/>
                <w:szCs w:val="18"/>
              </w:rPr>
              <w:instrText xml:space="preserve"> FORMTEXT </w:instrText>
            </w:r>
            <w:r w:rsidR="00B900CB" w:rsidRPr="00E04858">
              <w:rPr>
                <w:sz w:val="18"/>
                <w:szCs w:val="18"/>
              </w:rPr>
            </w:r>
            <w:r w:rsidR="00B900CB" w:rsidRPr="00E04858">
              <w:rPr>
                <w:sz w:val="18"/>
                <w:szCs w:val="18"/>
              </w:rPr>
              <w:fldChar w:fldCharType="separate"/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sz w:val="18"/>
                <w:szCs w:val="18"/>
              </w:rPr>
              <w:fldChar w:fldCharType="end"/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05C85" w14:textId="0C79EAA2" w:rsidR="00DF7AE3" w:rsidRPr="00DF7AE3" w:rsidRDefault="00DF7AE3" w:rsidP="008A589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91FAE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Crime</w:t>
            </w:r>
            <w:r w:rsidR="006A0414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3A3960" w:rsidRPr="00A91FAE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(plain English)</w:t>
            </w:r>
            <w:r w:rsidRPr="00A91FAE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:</w:t>
            </w:r>
            <w:r w:rsidR="00B900CB">
              <w:rPr>
                <w:rFonts w:cs="Times New Roman"/>
                <w:sz w:val="20"/>
                <w:szCs w:val="20"/>
              </w:rPr>
              <w:t xml:space="preserve"> </w:t>
            </w:r>
            <w:r w:rsidR="001144C4"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144C4" w:rsidRPr="00E04858">
              <w:rPr>
                <w:sz w:val="18"/>
                <w:szCs w:val="18"/>
              </w:rPr>
              <w:instrText xml:space="preserve"> FORMTEXT </w:instrText>
            </w:r>
            <w:r w:rsidR="001144C4" w:rsidRPr="00E04858">
              <w:rPr>
                <w:sz w:val="18"/>
                <w:szCs w:val="18"/>
              </w:rPr>
            </w:r>
            <w:r w:rsidR="001144C4" w:rsidRPr="00E04858">
              <w:rPr>
                <w:sz w:val="18"/>
                <w:szCs w:val="18"/>
              </w:rPr>
              <w:fldChar w:fldCharType="separate"/>
            </w:r>
            <w:r w:rsidR="001144C4" w:rsidRPr="00E04858">
              <w:rPr>
                <w:noProof/>
                <w:sz w:val="18"/>
                <w:szCs w:val="18"/>
              </w:rPr>
              <w:t> </w:t>
            </w:r>
            <w:r w:rsidR="001144C4" w:rsidRPr="00E04858">
              <w:rPr>
                <w:noProof/>
                <w:sz w:val="18"/>
                <w:szCs w:val="18"/>
              </w:rPr>
              <w:t> </w:t>
            </w:r>
            <w:r w:rsidR="001144C4" w:rsidRPr="00E04858">
              <w:rPr>
                <w:noProof/>
                <w:sz w:val="18"/>
                <w:szCs w:val="18"/>
              </w:rPr>
              <w:t> </w:t>
            </w:r>
            <w:r w:rsidR="001144C4" w:rsidRPr="00E04858">
              <w:rPr>
                <w:noProof/>
                <w:sz w:val="18"/>
                <w:szCs w:val="18"/>
              </w:rPr>
              <w:t> </w:t>
            </w:r>
            <w:r w:rsidR="001144C4" w:rsidRPr="00E04858">
              <w:rPr>
                <w:noProof/>
                <w:sz w:val="18"/>
                <w:szCs w:val="18"/>
              </w:rPr>
              <w:t> </w:t>
            </w:r>
            <w:r w:rsidR="001144C4" w:rsidRPr="00E04858">
              <w:rPr>
                <w:sz w:val="18"/>
                <w:szCs w:val="18"/>
              </w:rPr>
              <w:fldChar w:fldCharType="end"/>
            </w:r>
          </w:p>
        </w:tc>
      </w:tr>
      <w:tr w:rsidR="00925076" w:rsidRPr="00820FD0" w14:paraId="0B3C028C" w14:textId="77777777" w:rsidTr="0083569A">
        <w:trPr>
          <w:trHeight w:val="348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88CA2D2" w14:textId="77777777" w:rsidR="00925076" w:rsidRPr="00DF7AE3" w:rsidRDefault="00925076" w:rsidP="008A589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7E75" w14:textId="3D10D04B" w:rsidR="00925076" w:rsidRPr="00DF7AE3" w:rsidRDefault="00925076" w:rsidP="008A589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91FAE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Submitting Person (last, first):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4858">
              <w:rPr>
                <w:sz w:val="18"/>
                <w:szCs w:val="18"/>
              </w:rPr>
              <w:instrText xml:space="preserve"> FORMTEXT </w:instrText>
            </w:r>
            <w:r w:rsidRPr="00E04858">
              <w:rPr>
                <w:sz w:val="18"/>
                <w:szCs w:val="18"/>
              </w:rPr>
            </w:r>
            <w:r w:rsidRPr="00E04858">
              <w:rPr>
                <w:sz w:val="18"/>
                <w:szCs w:val="18"/>
              </w:rPr>
              <w:fldChar w:fldCharType="separate"/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2A11F" w14:textId="0505D087" w:rsidR="00925076" w:rsidRPr="00DF7AE3" w:rsidRDefault="00925076" w:rsidP="008A589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91FAE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Title: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4858">
              <w:rPr>
                <w:sz w:val="18"/>
                <w:szCs w:val="18"/>
              </w:rPr>
              <w:instrText xml:space="preserve"> FORMTEXT </w:instrText>
            </w:r>
            <w:r w:rsidRPr="00E04858">
              <w:rPr>
                <w:sz w:val="18"/>
                <w:szCs w:val="18"/>
              </w:rPr>
            </w:r>
            <w:r w:rsidRPr="00E04858">
              <w:rPr>
                <w:sz w:val="18"/>
                <w:szCs w:val="18"/>
              </w:rPr>
              <w:fldChar w:fldCharType="separate"/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sz w:val="18"/>
                <w:szCs w:val="18"/>
              </w:rPr>
              <w:fldChar w:fldCharType="end"/>
            </w:r>
          </w:p>
        </w:tc>
      </w:tr>
      <w:tr w:rsidR="003A3960" w:rsidRPr="00820FD0" w14:paraId="1AEF55D4" w14:textId="77777777" w:rsidTr="0083569A">
        <w:trPr>
          <w:trHeight w:val="33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D7AA976" w14:textId="77777777" w:rsidR="003A3960" w:rsidRPr="00DF7AE3" w:rsidRDefault="003A3960" w:rsidP="008A589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5F0DF" w14:textId="73C0EBA2" w:rsidR="003A3960" w:rsidRPr="00DF7AE3" w:rsidRDefault="003A3960" w:rsidP="008A589C">
            <w:pPr>
              <w:rPr>
                <w:rFonts w:cs="Times New Roman"/>
                <w:sz w:val="20"/>
                <w:szCs w:val="20"/>
              </w:rPr>
            </w:pPr>
            <w:r w:rsidRPr="00A91FAE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Email:</w:t>
            </w:r>
            <w:r w:rsidR="00B900CB">
              <w:rPr>
                <w:rFonts w:cs="Times New Roman"/>
                <w:sz w:val="20"/>
                <w:szCs w:val="20"/>
              </w:rPr>
              <w:t xml:space="preserve"> </w:t>
            </w:r>
            <w:r w:rsidR="00B900CB"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900CB" w:rsidRPr="00E04858">
              <w:rPr>
                <w:sz w:val="18"/>
                <w:szCs w:val="18"/>
              </w:rPr>
              <w:instrText xml:space="preserve"> FORMTEXT </w:instrText>
            </w:r>
            <w:r w:rsidR="00B900CB" w:rsidRPr="00E04858">
              <w:rPr>
                <w:sz w:val="18"/>
                <w:szCs w:val="18"/>
              </w:rPr>
            </w:r>
            <w:r w:rsidR="00B900CB" w:rsidRPr="00E04858">
              <w:rPr>
                <w:sz w:val="18"/>
                <w:szCs w:val="18"/>
              </w:rPr>
              <w:fldChar w:fldCharType="separate"/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7671" w14:textId="4C5F9D60" w:rsidR="003A3960" w:rsidRPr="00DF7AE3" w:rsidRDefault="00A91FAE" w:rsidP="008A589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91FAE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Office Phone:</w:t>
            </w:r>
            <w:r w:rsidRPr="00A91FAE">
              <w:rPr>
                <w:rFonts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  <w:r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4858">
              <w:rPr>
                <w:sz w:val="18"/>
                <w:szCs w:val="18"/>
              </w:rPr>
              <w:instrText xml:space="preserve"> FORMTEXT </w:instrText>
            </w:r>
            <w:r w:rsidRPr="00E04858">
              <w:rPr>
                <w:sz w:val="18"/>
                <w:szCs w:val="18"/>
              </w:rPr>
            </w:r>
            <w:r w:rsidRPr="00E04858">
              <w:rPr>
                <w:sz w:val="18"/>
                <w:szCs w:val="18"/>
              </w:rPr>
              <w:fldChar w:fldCharType="separate"/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sz w:val="18"/>
                <w:szCs w:val="18"/>
              </w:rPr>
              <w:fldChar w:fldCharType="end"/>
            </w:r>
          </w:p>
        </w:tc>
        <w:tc>
          <w:tcPr>
            <w:tcW w:w="25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F8DCA" w14:textId="23E29908" w:rsidR="003A3960" w:rsidRPr="003A3960" w:rsidRDefault="003A3960" w:rsidP="008A589C">
            <w:pPr>
              <w:rPr>
                <w:rFonts w:cs="Times New Roman"/>
                <w:sz w:val="20"/>
                <w:szCs w:val="20"/>
              </w:rPr>
            </w:pPr>
            <w:r w:rsidRPr="00A91FAE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Cell Phone:</w:t>
            </w:r>
            <w:r w:rsidR="00B900CB">
              <w:rPr>
                <w:rFonts w:cs="Times New Roman"/>
                <w:sz w:val="20"/>
                <w:szCs w:val="20"/>
              </w:rPr>
              <w:t xml:space="preserve"> </w:t>
            </w:r>
            <w:r w:rsidR="00A91FAE"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91FAE" w:rsidRPr="00E04858">
              <w:rPr>
                <w:sz w:val="18"/>
                <w:szCs w:val="18"/>
              </w:rPr>
              <w:instrText xml:space="preserve"> FORMTEXT </w:instrText>
            </w:r>
            <w:r w:rsidR="00A91FAE" w:rsidRPr="00E04858">
              <w:rPr>
                <w:sz w:val="18"/>
                <w:szCs w:val="18"/>
              </w:rPr>
            </w:r>
            <w:r w:rsidR="00A91FAE" w:rsidRPr="00E04858">
              <w:rPr>
                <w:sz w:val="18"/>
                <w:szCs w:val="18"/>
              </w:rPr>
              <w:fldChar w:fldCharType="separate"/>
            </w:r>
            <w:r w:rsidR="00A91FAE" w:rsidRPr="00E04858">
              <w:rPr>
                <w:noProof/>
                <w:sz w:val="18"/>
                <w:szCs w:val="18"/>
              </w:rPr>
              <w:t> </w:t>
            </w:r>
            <w:r w:rsidR="00A91FAE" w:rsidRPr="00E04858">
              <w:rPr>
                <w:noProof/>
                <w:sz w:val="18"/>
                <w:szCs w:val="18"/>
              </w:rPr>
              <w:t> </w:t>
            </w:r>
            <w:r w:rsidR="00A91FAE" w:rsidRPr="00E04858">
              <w:rPr>
                <w:noProof/>
                <w:sz w:val="18"/>
                <w:szCs w:val="18"/>
              </w:rPr>
              <w:t> </w:t>
            </w:r>
            <w:r w:rsidR="00A91FAE" w:rsidRPr="00E04858">
              <w:rPr>
                <w:noProof/>
                <w:sz w:val="18"/>
                <w:szCs w:val="18"/>
              </w:rPr>
              <w:t> </w:t>
            </w:r>
            <w:r w:rsidR="00A91FAE" w:rsidRPr="00E04858">
              <w:rPr>
                <w:noProof/>
                <w:sz w:val="18"/>
                <w:szCs w:val="18"/>
              </w:rPr>
              <w:t> </w:t>
            </w:r>
            <w:r w:rsidR="00A91FAE" w:rsidRPr="00E04858">
              <w:rPr>
                <w:sz w:val="18"/>
                <w:szCs w:val="18"/>
              </w:rPr>
              <w:fldChar w:fldCharType="end"/>
            </w:r>
          </w:p>
        </w:tc>
      </w:tr>
      <w:tr w:rsidR="00925076" w:rsidRPr="00820FD0" w14:paraId="36EBF8ED" w14:textId="77777777" w:rsidTr="0083569A">
        <w:trPr>
          <w:trHeight w:val="33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83A77FF" w14:textId="77777777" w:rsidR="00925076" w:rsidRPr="00DF7AE3" w:rsidRDefault="00925076" w:rsidP="008A589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D8E4" w14:textId="5439146E" w:rsidR="00925076" w:rsidRPr="003A3960" w:rsidRDefault="00925076" w:rsidP="008A589C">
            <w:pPr>
              <w:rPr>
                <w:rFonts w:cs="Times New Roman"/>
                <w:sz w:val="20"/>
                <w:szCs w:val="20"/>
              </w:rPr>
            </w:pPr>
            <w:r w:rsidRPr="00A91FAE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Case Agent (last, first):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69558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Same </w:t>
            </w:r>
            <w:r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4858">
              <w:rPr>
                <w:sz w:val="18"/>
                <w:szCs w:val="18"/>
              </w:rPr>
              <w:instrText xml:space="preserve"> FORMTEXT </w:instrText>
            </w:r>
            <w:r w:rsidRPr="00E04858">
              <w:rPr>
                <w:sz w:val="18"/>
                <w:szCs w:val="18"/>
              </w:rPr>
            </w:r>
            <w:r w:rsidRPr="00E04858">
              <w:rPr>
                <w:sz w:val="18"/>
                <w:szCs w:val="18"/>
              </w:rPr>
              <w:fldChar w:fldCharType="separate"/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E5412" w14:textId="1B4D0FDB" w:rsidR="00925076" w:rsidRPr="003A3960" w:rsidRDefault="00925076" w:rsidP="008A589C">
            <w:pPr>
              <w:rPr>
                <w:rFonts w:cs="Times New Roman"/>
                <w:sz w:val="20"/>
                <w:szCs w:val="20"/>
              </w:rPr>
            </w:pPr>
            <w:r w:rsidRPr="00A91FAE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Title:</w:t>
            </w:r>
            <w:r w:rsidRPr="00A91FAE">
              <w:rPr>
                <w:rFonts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  <w:r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4858">
              <w:rPr>
                <w:sz w:val="18"/>
                <w:szCs w:val="18"/>
              </w:rPr>
              <w:instrText xml:space="preserve"> FORMTEXT </w:instrText>
            </w:r>
            <w:r w:rsidRPr="00E04858">
              <w:rPr>
                <w:sz w:val="18"/>
                <w:szCs w:val="18"/>
              </w:rPr>
            </w:r>
            <w:r w:rsidRPr="00E04858">
              <w:rPr>
                <w:sz w:val="18"/>
                <w:szCs w:val="18"/>
              </w:rPr>
              <w:fldChar w:fldCharType="separate"/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sz w:val="18"/>
                <w:szCs w:val="18"/>
              </w:rPr>
              <w:fldChar w:fldCharType="end"/>
            </w:r>
          </w:p>
        </w:tc>
      </w:tr>
      <w:tr w:rsidR="003A3960" w:rsidRPr="00820FD0" w14:paraId="26DF7AD0" w14:textId="77777777" w:rsidTr="0083569A">
        <w:trPr>
          <w:trHeight w:val="312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74A43E" w14:textId="77777777" w:rsidR="003A3960" w:rsidRPr="00DF7AE3" w:rsidRDefault="003A3960" w:rsidP="008A589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7D47D" w14:textId="00601E9B" w:rsidR="003A3960" w:rsidRPr="00DF7AE3" w:rsidRDefault="003A3960" w:rsidP="003A3960">
            <w:pPr>
              <w:rPr>
                <w:rFonts w:cs="Times New Roman"/>
                <w:sz w:val="20"/>
                <w:szCs w:val="20"/>
              </w:rPr>
            </w:pPr>
            <w:r w:rsidRPr="00A91FAE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Email:</w:t>
            </w:r>
            <w:r w:rsidR="00B900CB" w:rsidRPr="00A91FAE">
              <w:rPr>
                <w:rFonts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  <w:r w:rsidR="00B900CB"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900CB" w:rsidRPr="00E04858">
              <w:rPr>
                <w:sz w:val="18"/>
                <w:szCs w:val="18"/>
              </w:rPr>
              <w:instrText xml:space="preserve"> FORMTEXT </w:instrText>
            </w:r>
            <w:r w:rsidR="00B900CB" w:rsidRPr="00E04858">
              <w:rPr>
                <w:sz w:val="18"/>
                <w:szCs w:val="18"/>
              </w:rPr>
            </w:r>
            <w:r w:rsidR="00B900CB" w:rsidRPr="00E04858">
              <w:rPr>
                <w:sz w:val="18"/>
                <w:szCs w:val="18"/>
              </w:rPr>
              <w:fldChar w:fldCharType="separate"/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00B8B0" w14:textId="28789E25" w:rsidR="003A3960" w:rsidRPr="003A3960" w:rsidRDefault="003A3960" w:rsidP="008A589C">
            <w:pPr>
              <w:rPr>
                <w:rFonts w:cs="Times New Roman"/>
                <w:sz w:val="20"/>
                <w:szCs w:val="20"/>
              </w:rPr>
            </w:pPr>
            <w:r w:rsidRPr="00A91FAE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Office Phone:</w:t>
            </w:r>
            <w:r w:rsidR="00B900CB" w:rsidRPr="00A91FAE">
              <w:rPr>
                <w:rFonts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  <w:r w:rsidR="00B900CB"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900CB" w:rsidRPr="00E04858">
              <w:rPr>
                <w:sz w:val="18"/>
                <w:szCs w:val="18"/>
              </w:rPr>
              <w:instrText xml:space="preserve"> FORMTEXT </w:instrText>
            </w:r>
            <w:r w:rsidR="00B900CB" w:rsidRPr="00E04858">
              <w:rPr>
                <w:sz w:val="18"/>
                <w:szCs w:val="18"/>
              </w:rPr>
            </w:r>
            <w:r w:rsidR="00B900CB" w:rsidRPr="00E04858">
              <w:rPr>
                <w:sz w:val="18"/>
                <w:szCs w:val="18"/>
              </w:rPr>
              <w:fldChar w:fldCharType="separate"/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sz w:val="18"/>
                <w:szCs w:val="18"/>
              </w:rPr>
              <w:fldChar w:fldCharType="end"/>
            </w:r>
          </w:p>
        </w:tc>
        <w:tc>
          <w:tcPr>
            <w:tcW w:w="25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9E6FD" w14:textId="6CFECE21" w:rsidR="003A3960" w:rsidRPr="003A3960" w:rsidRDefault="00A91FAE" w:rsidP="008A589C">
            <w:pPr>
              <w:rPr>
                <w:rFonts w:cs="Times New Roman"/>
                <w:sz w:val="20"/>
                <w:szCs w:val="20"/>
              </w:rPr>
            </w:pPr>
            <w:r w:rsidRPr="00A91FAE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Cell Phone:</w:t>
            </w:r>
            <w:r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B900CB"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900CB" w:rsidRPr="00E04858">
              <w:rPr>
                <w:sz w:val="18"/>
                <w:szCs w:val="18"/>
              </w:rPr>
              <w:instrText xml:space="preserve"> FORMTEXT </w:instrText>
            </w:r>
            <w:r w:rsidR="00B900CB" w:rsidRPr="00E04858">
              <w:rPr>
                <w:sz w:val="18"/>
                <w:szCs w:val="18"/>
              </w:rPr>
            </w:r>
            <w:r w:rsidR="00B900CB" w:rsidRPr="00E04858">
              <w:rPr>
                <w:sz w:val="18"/>
                <w:szCs w:val="18"/>
              </w:rPr>
              <w:fldChar w:fldCharType="separate"/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sz w:val="18"/>
                <w:szCs w:val="18"/>
              </w:rPr>
              <w:fldChar w:fldCharType="end"/>
            </w:r>
          </w:p>
        </w:tc>
      </w:tr>
    </w:tbl>
    <w:p w14:paraId="6927628C" w14:textId="326A3A79" w:rsidR="008A589C" w:rsidRPr="0074648F" w:rsidRDefault="008A589C" w:rsidP="0074648F">
      <w:pPr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5850"/>
        <w:gridCol w:w="4395"/>
      </w:tblGrid>
      <w:tr w:rsidR="00216DB1" w:rsidRPr="00820FD0" w14:paraId="715FF6CF" w14:textId="77777777" w:rsidTr="0083569A">
        <w:trPr>
          <w:trHeight w:val="348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EAFB"/>
            <w:textDirection w:val="btLr"/>
            <w:vAlign w:val="center"/>
          </w:tcPr>
          <w:p w14:paraId="3B7698D7" w14:textId="5F496D32" w:rsidR="00216DB1" w:rsidRPr="00DF7AE3" w:rsidRDefault="00216DB1" w:rsidP="007C3B8D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RCFL</w:t>
            </w:r>
            <w:r w:rsidR="001144C4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DF7AE3">
              <w:rPr>
                <w:rFonts w:cs="Times New Roman"/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5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38DC" w14:textId="445EEB7D" w:rsidR="00216DB1" w:rsidRPr="00DF7AE3" w:rsidRDefault="00216DB1" w:rsidP="0024634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A0414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Request:</w:t>
            </w:r>
            <w:r w:rsidRPr="006A0414">
              <w:rPr>
                <w:rFonts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8933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Initial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68026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Follow-up: </w:t>
            </w:r>
            <w:r w:rsidR="00B900CB"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900CB" w:rsidRPr="00E04858">
              <w:rPr>
                <w:sz w:val="18"/>
                <w:szCs w:val="18"/>
              </w:rPr>
              <w:instrText xml:space="preserve"> FORMTEXT </w:instrText>
            </w:r>
            <w:r w:rsidR="00B900CB" w:rsidRPr="00E04858">
              <w:rPr>
                <w:sz w:val="18"/>
                <w:szCs w:val="18"/>
              </w:rPr>
            </w:r>
            <w:r w:rsidR="00B900CB" w:rsidRPr="00E04858">
              <w:rPr>
                <w:sz w:val="18"/>
                <w:szCs w:val="18"/>
              </w:rPr>
              <w:fldChar w:fldCharType="separate"/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noProof/>
                <w:sz w:val="18"/>
                <w:szCs w:val="18"/>
              </w:rPr>
              <w:t> </w:t>
            </w:r>
            <w:r w:rsidR="00B900CB" w:rsidRPr="00E04858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C3812" w14:textId="5196BCA6" w:rsidR="00216DB1" w:rsidRPr="00DF7AE3" w:rsidRDefault="009F4AF3" w:rsidP="00246347">
            <w:pPr>
              <w:rPr>
                <w:rFonts w:cs="Times New Roman"/>
                <w:sz w:val="20"/>
                <w:szCs w:val="20"/>
              </w:rPr>
            </w:pPr>
            <w:r w:rsidRPr="006A0414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Type:</w:t>
            </w:r>
            <w:r w:rsidRPr="006A0414">
              <w:rPr>
                <w:rFonts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33129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Lab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6974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Field/On-site   </w:t>
            </w:r>
          </w:p>
        </w:tc>
      </w:tr>
      <w:tr w:rsidR="009F4AF3" w:rsidRPr="00820FD0" w14:paraId="557B43F7" w14:textId="77777777" w:rsidTr="0083569A">
        <w:trPr>
          <w:trHeight w:val="348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EAFB"/>
          </w:tcPr>
          <w:p w14:paraId="1C23316A" w14:textId="77777777" w:rsidR="009F4AF3" w:rsidRPr="00DF7AE3" w:rsidRDefault="009F4AF3" w:rsidP="002463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7463" w14:textId="77777777" w:rsidR="009F4AF3" w:rsidRPr="00DF7AE3" w:rsidRDefault="009F4AF3" w:rsidP="00246347">
            <w:pPr>
              <w:rPr>
                <w:rFonts w:cs="Times New Roman"/>
                <w:sz w:val="20"/>
                <w:szCs w:val="20"/>
              </w:rPr>
            </w:pPr>
            <w:r w:rsidRPr="006A0414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New Evidence Being Submitted: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114200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Y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77785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N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B6981" w14:textId="3DBCD50D" w:rsidR="009F4AF3" w:rsidRPr="00DF7AE3" w:rsidRDefault="009F4AF3" w:rsidP="00246347">
            <w:pPr>
              <w:rPr>
                <w:rFonts w:cs="Times New Roman"/>
                <w:sz w:val="20"/>
                <w:szCs w:val="20"/>
              </w:rPr>
            </w:pPr>
            <w:r w:rsidRPr="006A0414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Asset Forfeiture Potential:</w:t>
            </w:r>
            <w:r w:rsidRPr="006A0414">
              <w:rPr>
                <w:rFonts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3385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Y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8236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N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61613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Unknown</w:t>
            </w:r>
          </w:p>
        </w:tc>
      </w:tr>
      <w:tr w:rsidR="00216DB1" w:rsidRPr="00820FD0" w14:paraId="32090FB2" w14:textId="77777777" w:rsidTr="0083569A">
        <w:trPr>
          <w:trHeight w:val="348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EAFB"/>
          </w:tcPr>
          <w:p w14:paraId="2C0BE9CB" w14:textId="77777777" w:rsidR="00216DB1" w:rsidRPr="00DF7AE3" w:rsidRDefault="00216DB1" w:rsidP="002463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80373" w14:textId="16F5A925" w:rsidR="00216DB1" w:rsidRPr="00DF7AE3" w:rsidRDefault="00216DB1" w:rsidP="00AE654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A0414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Special Handling: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8568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Bio-Hazard  </w:t>
            </w:r>
            <w:sdt>
              <w:sdtPr>
                <w:rPr>
                  <w:rFonts w:cs="Times New Roman"/>
                  <w:sz w:val="20"/>
                  <w:szCs w:val="20"/>
                </w:rPr>
                <w:id w:val="116651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Classified Material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71387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Drug-Related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71334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54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Special Master</w:t>
            </w:r>
            <w:r w:rsidR="00AE6543">
              <w:rPr>
                <w:rFonts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07736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SDDA Grant:</w:t>
            </w:r>
            <w:r w:rsidR="00AE6543">
              <w:rPr>
                <w:sz w:val="18"/>
                <w:szCs w:val="18"/>
              </w:rPr>
              <w:t xml:space="preserve"> </w:t>
            </w:r>
            <w:sdt>
              <w:sdtPr>
                <w:rPr>
                  <w:color w:val="2F5496" w:themeColor="accent1" w:themeShade="BF"/>
                  <w:sz w:val="20"/>
                  <w:szCs w:val="20"/>
                </w:rPr>
                <w:id w:val="-1245263252"/>
                <w:placeholder>
                  <w:docPart w:val="2DBC36C988444B9A97D038F817EC7B06"/>
                </w:placeholder>
                <w15:color w:val="3366FF"/>
                <w:comboBox>
                  <w:listItem w:displayText="Auto Insurance" w:value="Auto Insurance"/>
                  <w:listItem w:displayText="CATCH" w:value="CATCH"/>
                  <w:listItem w:displayText="Life Insurance" w:value="Life Insurance"/>
                  <w:listItem w:displayText="PAF" w:value="PAF"/>
                  <w:listItem w:displayText="Prop 64" w:value="Prop 64"/>
                  <w:listItem w:displayText="RATT" w:value="RATT"/>
                  <w:listItem w:displayText="Real Estate" w:value="Real Estate"/>
                  <w:listItem w:displayText="Workers Comp" w:value="Workers Comp"/>
                  <w:listItem w:displayText="Other (see comments)" w:value="Other (see comments)"/>
                </w:comboBox>
              </w:sdtPr>
              <w:sdtEndPr/>
              <w:sdtContent>
                <w:r w:rsidR="006A0414">
                  <w:rPr>
                    <w:color w:val="2F5496" w:themeColor="accent1" w:themeShade="BF"/>
                    <w:sz w:val="20"/>
                    <w:szCs w:val="20"/>
                  </w:rPr>
                  <w:t>[specify]</w:t>
                </w:r>
              </w:sdtContent>
            </w:sdt>
          </w:p>
        </w:tc>
      </w:tr>
      <w:tr w:rsidR="0076093F" w:rsidRPr="00820FD0" w14:paraId="5F009168" w14:textId="77777777" w:rsidTr="0083569A">
        <w:trPr>
          <w:trHeight w:val="330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EAFB"/>
          </w:tcPr>
          <w:p w14:paraId="20ABECFE" w14:textId="77777777" w:rsidR="0076093F" w:rsidRPr="00DF7AE3" w:rsidRDefault="0076093F" w:rsidP="002463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F9C6B" w14:textId="5D4317E4" w:rsidR="0076093F" w:rsidRPr="003A3960" w:rsidRDefault="0076093F" w:rsidP="00246347">
            <w:pPr>
              <w:rPr>
                <w:rFonts w:cs="Times New Roman"/>
                <w:sz w:val="20"/>
                <w:szCs w:val="20"/>
              </w:rPr>
            </w:pPr>
            <w:r w:rsidRPr="006A0414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Has anyone viewed/examined/accessed this evidence prior to submitted to the RCFL?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45113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Y (see comments)  </w:t>
            </w:r>
            <w:sdt>
              <w:sdtPr>
                <w:rPr>
                  <w:rFonts w:cs="Times New Roman"/>
                  <w:sz w:val="20"/>
                  <w:szCs w:val="20"/>
                </w:rPr>
                <w:id w:val="129263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N  </w:t>
            </w:r>
          </w:p>
        </w:tc>
      </w:tr>
      <w:tr w:rsidR="009F4AF3" w:rsidRPr="00820FD0" w14:paraId="19925492" w14:textId="77777777" w:rsidTr="0083569A">
        <w:trPr>
          <w:trHeight w:val="330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BEAFB"/>
          </w:tcPr>
          <w:p w14:paraId="33D72922" w14:textId="77777777" w:rsidR="009F4AF3" w:rsidRPr="00DF7AE3" w:rsidRDefault="009F4AF3" w:rsidP="002463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B7C74" w14:textId="537521C1" w:rsidR="009F4AF3" w:rsidRPr="003A3960" w:rsidRDefault="0076093F" w:rsidP="00246347">
            <w:pPr>
              <w:rPr>
                <w:rFonts w:cs="Times New Roman"/>
                <w:sz w:val="20"/>
                <w:szCs w:val="20"/>
              </w:rPr>
            </w:pPr>
            <w:r w:rsidRPr="006A0414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RCFL Members Consulted</w:t>
            </w:r>
            <w:r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/Conducting Triage</w:t>
            </w:r>
            <w:r w:rsidRPr="006A0414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4858">
              <w:rPr>
                <w:sz w:val="18"/>
                <w:szCs w:val="18"/>
              </w:rPr>
              <w:instrText xml:space="preserve"> FORMTEXT </w:instrText>
            </w:r>
            <w:r w:rsidRPr="00E04858">
              <w:rPr>
                <w:sz w:val="18"/>
                <w:szCs w:val="18"/>
              </w:rPr>
            </w:r>
            <w:r w:rsidRPr="00E04858">
              <w:rPr>
                <w:sz w:val="18"/>
                <w:szCs w:val="18"/>
              </w:rPr>
              <w:fldChar w:fldCharType="separate"/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sz w:val="18"/>
                <w:szCs w:val="18"/>
              </w:rPr>
              <w:fldChar w:fldCharType="end"/>
            </w:r>
          </w:p>
        </w:tc>
      </w:tr>
    </w:tbl>
    <w:p w14:paraId="30520508" w14:textId="77777777" w:rsidR="00216DB1" w:rsidRPr="0074648F" w:rsidRDefault="00216DB1" w:rsidP="00216DB1">
      <w:pPr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5"/>
        <w:gridCol w:w="5850"/>
        <w:gridCol w:w="4395"/>
      </w:tblGrid>
      <w:tr w:rsidR="00097C0C" w:rsidRPr="00820FD0" w14:paraId="6B7DC5CE" w14:textId="77777777" w:rsidTr="0083569A">
        <w:trPr>
          <w:trHeight w:val="348"/>
        </w:trPr>
        <w:tc>
          <w:tcPr>
            <w:tcW w:w="525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14:paraId="3413E41C" w14:textId="61C908B0" w:rsidR="00097C0C" w:rsidRPr="00DF7AE3" w:rsidRDefault="00097C0C" w:rsidP="007C3B8D">
            <w:pPr>
              <w:ind w:left="113" w:right="113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Legal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25A621C3" w14:textId="6BD51667" w:rsidR="00097C0C" w:rsidRPr="00A962E0" w:rsidRDefault="00097C0C" w:rsidP="00097C0C">
            <w:pPr>
              <w:rPr>
                <w:rFonts w:cs="Times New Roman"/>
                <w:sz w:val="20"/>
                <w:szCs w:val="20"/>
              </w:rPr>
            </w:pPr>
            <w:r w:rsidRPr="006A0414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Type:</w:t>
            </w:r>
            <w:r w:rsidRPr="006A0414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  <w:sdt>
              <w:sdtPr>
                <w:rPr>
                  <w:color w:val="2F5496" w:themeColor="accent1" w:themeShade="BF"/>
                  <w:sz w:val="20"/>
                  <w:szCs w:val="20"/>
                </w:rPr>
                <w:id w:val="509724842"/>
                <w:placeholder>
                  <w:docPart w:val="C9CD2384AF694A70AA2F828CEE154AD3"/>
                </w:placeholder>
                <w15:color w:val="3366FF"/>
                <w:comboBox>
                  <w:listItem w:displayText="Search Warrant" w:value="Search Warrant"/>
                  <w:listItem w:displayText="Consent - Verbal" w:value="Consent - Verbal"/>
                  <w:listItem w:displayText="Consent - Written" w:value="Consent - Written"/>
                  <w:listItem w:displayText="Discovery" w:value="Discovery"/>
                  <w:listItem w:displayText="Government Property" w:value="Government Property"/>
                  <w:listItem w:displayText="Grand-Jury/Subpoena" w:value="Grand-Jury/Subpoena"/>
                  <w:listItem w:displayText="Parole" w:value="Parole"/>
                  <w:listItem w:displayText="4th Waiver" w:value="4th Waiver"/>
                  <w:listItem w:displayText="None" w:value="None"/>
                  <w:listItem w:displayText="Other (See Comments)" w:value="Other (See Comments)"/>
                </w:comboBox>
              </w:sdtPr>
              <w:sdtEndPr/>
              <w:sdtContent>
                <w:r w:rsidR="006A0414">
                  <w:rPr>
                    <w:color w:val="2F5496" w:themeColor="accent1" w:themeShade="BF"/>
                    <w:sz w:val="20"/>
                    <w:szCs w:val="20"/>
                  </w:rPr>
                  <w:t>[</w:t>
                </w:r>
                <w:r w:rsidRPr="00AE6543">
                  <w:rPr>
                    <w:color w:val="2F5496" w:themeColor="accent1" w:themeShade="BF"/>
                    <w:sz w:val="20"/>
                    <w:szCs w:val="20"/>
                  </w:rPr>
                  <w:t xml:space="preserve">Select </w:t>
                </w:r>
                <w:r>
                  <w:rPr>
                    <w:color w:val="2F5496" w:themeColor="accent1" w:themeShade="BF"/>
                    <w:sz w:val="20"/>
                    <w:szCs w:val="20"/>
                  </w:rPr>
                  <w:t>from dropdown menu</w:t>
                </w:r>
                <w:r w:rsidR="006A0414">
                  <w:rPr>
                    <w:color w:val="2F5496" w:themeColor="accent1" w:themeShade="BF"/>
                    <w:sz w:val="20"/>
                    <w:szCs w:val="20"/>
                  </w:rPr>
                  <w:t>]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31EB11F" w14:textId="3532734E" w:rsidR="00097C0C" w:rsidRPr="00A962E0" w:rsidRDefault="007C3B8D" w:rsidP="00097C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Date Received by RCFL</w:t>
            </w:r>
            <w:r w:rsidRPr="006A0414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:</w:t>
            </w:r>
            <w:r w:rsidR="00410906" w:rsidRPr="006A0414">
              <w:rPr>
                <w:rFonts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  <w:r w:rsidR="00410906"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10906" w:rsidRPr="00E04858">
              <w:rPr>
                <w:sz w:val="18"/>
                <w:szCs w:val="18"/>
              </w:rPr>
              <w:instrText xml:space="preserve"> FORMTEXT </w:instrText>
            </w:r>
            <w:r w:rsidR="00410906" w:rsidRPr="00E04858">
              <w:rPr>
                <w:sz w:val="18"/>
                <w:szCs w:val="18"/>
              </w:rPr>
            </w:r>
            <w:r w:rsidR="00410906" w:rsidRPr="00E04858">
              <w:rPr>
                <w:sz w:val="18"/>
                <w:szCs w:val="18"/>
              </w:rPr>
              <w:fldChar w:fldCharType="separate"/>
            </w:r>
            <w:r w:rsidR="00410906" w:rsidRPr="00E04858">
              <w:rPr>
                <w:noProof/>
                <w:sz w:val="18"/>
                <w:szCs w:val="18"/>
              </w:rPr>
              <w:t> </w:t>
            </w:r>
            <w:r w:rsidR="00410906" w:rsidRPr="00E04858">
              <w:rPr>
                <w:noProof/>
                <w:sz w:val="18"/>
                <w:szCs w:val="18"/>
              </w:rPr>
              <w:t> </w:t>
            </w:r>
            <w:r w:rsidR="00410906" w:rsidRPr="00E04858">
              <w:rPr>
                <w:noProof/>
                <w:sz w:val="18"/>
                <w:szCs w:val="18"/>
              </w:rPr>
              <w:t> </w:t>
            </w:r>
            <w:r w:rsidR="00410906" w:rsidRPr="00E04858">
              <w:rPr>
                <w:noProof/>
                <w:sz w:val="18"/>
                <w:szCs w:val="18"/>
              </w:rPr>
              <w:t> </w:t>
            </w:r>
            <w:r w:rsidR="00410906" w:rsidRPr="00E04858">
              <w:rPr>
                <w:noProof/>
                <w:sz w:val="18"/>
                <w:szCs w:val="18"/>
              </w:rPr>
              <w:t> </w:t>
            </w:r>
            <w:r w:rsidR="00410906" w:rsidRPr="00E04858">
              <w:rPr>
                <w:sz w:val="18"/>
                <w:szCs w:val="18"/>
              </w:rPr>
              <w:fldChar w:fldCharType="end"/>
            </w:r>
          </w:p>
        </w:tc>
      </w:tr>
      <w:tr w:rsidR="00377081" w:rsidRPr="00820FD0" w14:paraId="137FF6D2" w14:textId="77777777" w:rsidTr="0083569A">
        <w:trPr>
          <w:trHeight w:val="348"/>
        </w:trPr>
        <w:tc>
          <w:tcPr>
            <w:tcW w:w="525" w:type="dxa"/>
            <w:vMerge/>
            <w:shd w:val="clear" w:color="auto" w:fill="F4B083" w:themeFill="accent2" w:themeFillTint="99"/>
          </w:tcPr>
          <w:p w14:paraId="531A5DFB" w14:textId="77777777" w:rsidR="00377081" w:rsidRPr="00DF7AE3" w:rsidRDefault="00377081" w:rsidP="002463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0AEB811F" w14:textId="046F26CB" w:rsidR="00377081" w:rsidRPr="00DF7AE3" w:rsidRDefault="007C3B8D" w:rsidP="0024634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A0414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Evidence Seizure Location:</w:t>
            </w:r>
            <w:r w:rsidRPr="006A0414">
              <w:rPr>
                <w:rFonts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  <w:r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4858">
              <w:rPr>
                <w:sz w:val="18"/>
                <w:szCs w:val="18"/>
              </w:rPr>
              <w:instrText xml:space="preserve"> FORMTEXT </w:instrText>
            </w:r>
            <w:r w:rsidRPr="00E04858">
              <w:rPr>
                <w:sz w:val="18"/>
                <w:szCs w:val="18"/>
              </w:rPr>
            </w:r>
            <w:r w:rsidRPr="00E04858">
              <w:rPr>
                <w:sz w:val="18"/>
                <w:szCs w:val="18"/>
              </w:rPr>
              <w:fldChar w:fldCharType="separate"/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sz w:val="18"/>
                <w:szCs w:val="18"/>
              </w:rPr>
              <w:fldChar w:fldCharType="end"/>
            </w:r>
            <w:r w:rsidRPr="00DF7AE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594409F" w14:textId="464782E3" w:rsidR="00377081" w:rsidRPr="00DF7AE3" w:rsidRDefault="007C3B8D" w:rsidP="0024634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A0414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Evidence Seizure Date: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4858">
              <w:rPr>
                <w:sz w:val="18"/>
                <w:szCs w:val="18"/>
              </w:rPr>
              <w:instrText xml:space="preserve"> FORMTEXT </w:instrText>
            </w:r>
            <w:r w:rsidRPr="00E04858">
              <w:rPr>
                <w:sz w:val="18"/>
                <w:szCs w:val="18"/>
              </w:rPr>
            </w:r>
            <w:r w:rsidRPr="00E04858">
              <w:rPr>
                <w:sz w:val="18"/>
                <w:szCs w:val="18"/>
              </w:rPr>
              <w:fldChar w:fldCharType="separate"/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sz w:val="18"/>
                <w:szCs w:val="18"/>
              </w:rPr>
              <w:fldChar w:fldCharType="end"/>
            </w:r>
          </w:p>
        </w:tc>
      </w:tr>
    </w:tbl>
    <w:p w14:paraId="51C3FBDE" w14:textId="77777777" w:rsidR="00A962E0" w:rsidRPr="0074648F" w:rsidRDefault="00A962E0" w:rsidP="00A962E0">
      <w:pPr>
        <w:jc w:val="center"/>
        <w:rPr>
          <w:rFonts w:cs="Times New Roman"/>
          <w:sz w:val="2"/>
          <w:szCs w:val="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6"/>
        <w:gridCol w:w="805"/>
        <w:gridCol w:w="2399"/>
        <w:gridCol w:w="1955"/>
        <w:gridCol w:w="793"/>
        <w:gridCol w:w="4322"/>
      </w:tblGrid>
      <w:tr w:rsidR="007C3B8D" w:rsidRPr="00820FD0" w14:paraId="2D3F09A6" w14:textId="77777777" w:rsidTr="0083569A">
        <w:trPr>
          <w:trHeight w:val="375"/>
        </w:trPr>
        <w:tc>
          <w:tcPr>
            <w:tcW w:w="496" w:type="dxa"/>
            <w:vMerge w:val="restart"/>
            <w:shd w:val="clear" w:color="auto" w:fill="BBEAFB"/>
            <w:textDirection w:val="btLr"/>
            <w:vAlign w:val="center"/>
          </w:tcPr>
          <w:p w14:paraId="7AFF4C07" w14:textId="559A8E1F" w:rsidR="007C3B8D" w:rsidRPr="00DF7AE3" w:rsidRDefault="007C3B8D" w:rsidP="001144C4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Device </w:t>
            </w:r>
            <w:r w:rsidRPr="00DF7AE3">
              <w:rPr>
                <w:rFonts w:cs="Times New Roman"/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10274" w:type="dxa"/>
            <w:gridSpan w:val="5"/>
            <w:shd w:val="clear" w:color="auto" w:fill="auto"/>
            <w:vAlign w:val="center"/>
          </w:tcPr>
          <w:p w14:paraId="4632FDCA" w14:textId="29423111" w:rsidR="007C3B8D" w:rsidRPr="00DF7AE3" w:rsidRDefault="007C3B8D" w:rsidP="007C3B8D">
            <w:pPr>
              <w:rPr>
                <w:rFonts w:cs="Times New Roman"/>
                <w:sz w:val="20"/>
                <w:szCs w:val="20"/>
              </w:rPr>
            </w:pPr>
            <w:r w:rsidRPr="007C3B8D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Number/Type of Items Submitted</w:t>
            </w:r>
            <w:r w:rsidRPr="007C3B8D">
              <w:rPr>
                <w:rFonts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  <w:r w:rsidRPr="00EA3BA9">
              <w:rPr>
                <w:rFonts w:cs="Times New Roman"/>
                <w:color w:val="2F5496" w:themeColor="accent1" w:themeShade="BF"/>
                <w:sz w:val="20"/>
                <w:szCs w:val="20"/>
              </w:rPr>
              <w:t>(i.e., 2 laptops, 1 thumb drive):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4858">
              <w:rPr>
                <w:sz w:val="18"/>
                <w:szCs w:val="18"/>
              </w:rPr>
              <w:instrText xml:space="preserve"> FORMTEXT </w:instrText>
            </w:r>
            <w:r w:rsidRPr="00E04858">
              <w:rPr>
                <w:sz w:val="18"/>
                <w:szCs w:val="18"/>
              </w:rPr>
            </w:r>
            <w:r w:rsidRPr="00E04858">
              <w:rPr>
                <w:sz w:val="18"/>
                <w:szCs w:val="18"/>
              </w:rPr>
              <w:fldChar w:fldCharType="separate"/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sz w:val="18"/>
                <w:szCs w:val="18"/>
              </w:rPr>
              <w:fldChar w:fldCharType="end"/>
            </w:r>
          </w:p>
        </w:tc>
      </w:tr>
      <w:tr w:rsidR="007C3B8D" w:rsidRPr="00820FD0" w14:paraId="66A8F03E" w14:textId="77777777" w:rsidTr="0083569A">
        <w:trPr>
          <w:trHeight w:val="375"/>
        </w:trPr>
        <w:tc>
          <w:tcPr>
            <w:tcW w:w="496" w:type="dxa"/>
            <w:vMerge/>
            <w:shd w:val="clear" w:color="auto" w:fill="BBEAFB"/>
          </w:tcPr>
          <w:p w14:paraId="6661E1EB" w14:textId="77777777" w:rsidR="007C3B8D" w:rsidRPr="00DF7AE3" w:rsidRDefault="007C3B8D" w:rsidP="002463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74" w:type="dxa"/>
            <w:gridSpan w:val="5"/>
            <w:shd w:val="clear" w:color="auto" w:fill="auto"/>
            <w:vAlign w:val="center"/>
          </w:tcPr>
          <w:p w14:paraId="2879E091" w14:textId="46286CB3" w:rsidR="007C3B8D" w:rsidRPr="00A962E0" w:rsidRDefault="007C3B8D" w:rsidP="002463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 xml:space="preserve">Operating System or Device </w:t>
            </w:r>
            <w:r w:rsidRPr="006A0414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Type:</w:t>
            </w:r>
            <w:r w:rsidRPr="006A0414">
              <w:rPr>
                <w:rFonts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  <w:sdt>
              <w:sdtPr>
                <w:rPr>
                  <w:color w:val="2F5496" w:themeColor="accent1" w:themeShade="BF"/>
                  <w:sz w:val="20"/>
                  <w:szCs w:val="20"/>
                </w:rPr>
                <w:id w:val="-528178815"/>
                <w:placeholder>
                  <w:docPart w:val="AF65D7B0304449B3A424905160974AF7"/>
                </w:placeholder>
                <w15:color w:val="3366FF"/>
                <w:comboBox>
                  <w:listItem w:displayText="Windows" w:value="Windows"/>
                  <w:listItem w:displayText="Apple" w:value="Apple"/>
                  <w:listItem w:displayText="Mobile - iOS" w:value="Mobile - iOS"/>
                  <w:listItem w:displayText="Mobile - Android" w:value="Mobile - Android"/>
                  <w:listItem w:displayText="Audio-Video" w:value="Audio-Video"/>
                  <w:listItem w:displayText="Unix-Linux" w:value="Unix-Linux"/>
                  <w:listItem w:displayText="Vehicle" w:value="Vehicle"/>
                  <w:listItem w:displayText="Other" w:value="Other"/>
                  <w:listItem w:displayText="Unknown" w:value="Unknown"/>
                </w:comboBox>
              </w:sdtPr>
              <w:sdtEndPr/>
              <w:sdtContent>
                <w:r>
                  <w:rPr>
                    <w:color w:val="2F5496" w:themeColor="accent1" w:themeShade="BF"/>
                    <w:sz w:val="20"/>
                    <w:szCs w:val="20"/>
                  </w:rPr>
                  <w:t>[</w:t>
                </w:r>
                <w:r w:rsidRPr="00AE6543">
                  <w:rPr>
                    <w:color w:val="2F5496" w:themeColor="accent1" w:themeShade="BF"/>
                    <w:sz w:val="20"/>
                    <w:szCs w:val="20"/>
                  </w:rPr>
                  <w:t xml:space="preserve">Select </w:t>
                </w:r>
                <w:r>
                  <w:rPr>
                    <w:color w:val="2F5496" w:themeColor="accent1" w:themeShade="BF"/>
                    <w:sz w:val="20"/>
                    <w:szCs w:val="20"/>
                  </w:rPr>
                  <w:t>from dropdown menu</w:t>
                </w:r>
                <w:r w:rsidR="00EA3BA9">
                  <w:rPr>
                    <w:color w:val="2F5496" w:themeColor="accent1" w:themeShade="BF"/>
                    <w:sz w:val="20"/>
                    <w:szCs w:val="20"/>
                  </w:rPr>
                  <w:t>]</w:t>
                </w:r>
              </w:sdtContent>
            </w:sdt>
            <w:r w:rsidR="00FF5043">
              <w:rPr>
                <w:color w:val="2F5496" w:themeColor="accent1" w:themeShade="BF"/>
                <w:sz w:val="20"/>
                <w:szCs w:val="20"/>
              </w:rPr>
              <w:t xml:space="preserve"> ; If “Other”</w:t>
            </w:r>
            <w:r w:rsidR="00D675F0">
              <w:rPr>
                <w:color w:val="2F5496" w:themeColor="accent1" w:themeShade="BF"/>
                <w:sz w:val="20"/>
                <w:szCs w:val="20"/>
              </w:rPr>
              <w:t xml:space="preserve"> or multiple</w:t>
            </w:r>
            <w:r w:rsidR="00FF5043">
              <w:rPr>
                <w:color w:val="2F5496" w:themeColor="accent1" w:themeShade="BF"/>
                <w:sz w:val="20"/>
                <w:szCs w:val="20"/>
              </w:rPr>
              <w:t xml:space="preserve">, specify here: </w:t>
            </w:r>
          </w:p>
        </w:tc>
      </w:tr>
      <w:tr w:rsidR="007C3B8D" w:rsidRPr="00820FD0" w14:paraId="534F469F" w14:textId="77777777" w:rsidTr="0083569A">
        <w:trPr>
          <w:trHeight w:val="375"/>
        </w:trPr>
        <w:tc>
          <w:tcPr>
            <w:tcW w:w="496" w:type="dxa"/>
            <w:vMerge/>
            <w:shd w:val="clear" w:color="auto" w:fill="BBEAFB"/>
          </w:tcPr>
          <w:p w14:paraId="7A1564FE" w14:textId="77777777" w:rsidR="007C3B8D" w:rsidRPr="00DF7AE3" w:rsidRDefault="007C3B8D" w:rsidP="002463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74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D068C0" w14:textId="1B1A878C" w:rsidR="007C3B8D" w:rsidRPr="00DF7AE3" w:rsidRDefault="007C3B8D" w:rsidP="007C3B8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A0414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Special Handling:</w:t>
            </w:r>
            <w:r w:rsidRPr="006A0414">
              <w:rPr>
                <w:rFonts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7063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Bio-Hazard  </w:t>
            </w:r>
            <w:sdt>
              <w:sdtPr>
                <w:rPr>
                  <w:rFonts w:cs="Times New Roman"/>
                  <w:sz w:val="20"/>
                  <w:szCs w:val="20"/>
                </w:rPr>
                <w:id w:val="177367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Classified Material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8703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Drug-Related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43290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Special Master  </w:t>
            </w:r>
            <w:sdt>
              <w:sdtPr>
                <w:rPr>
                  <w:rFonts w:cs="Times New Roman"/>
                  <w:sz w:val="20"/>
                  <w:szCs w:val="20"/>
                </w:rPr>
                <w:id w:val="138791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SDDA Grant (specify):</w:t>
            </w:r>
          </w:p>
        </w:tc>
      </w:tr>
      <w:tr w:rsidR="00925076" w:rsidRPr="00820FD0" w14:paraId="18C3779F" w14:textId="77777777" w:rsidTr="0083569A">
        <w:trPr>
          <w:trHeight w:val="356"/>
        </w:trPr>
        <w:tc>
          <w:tcPr>
            <w:tcW w:w="496" w:type="dxa"/>
            <w:vMerge/>
            <w:shd w:val="clear" w:color="auto" w:fill="BBEAFB"/>
          </w:tcPr>
          <w:p w14:paraId="2355166F" w14:textId="77777777" w:rsidR="00925076" w:rsidRPr="00DF7AE3" w:rsidRDefault="00925076" w:rsidP="002463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E91BD" w14:textId="0A18FF31" w:rsidR="00925076" w:rsidRPr="00EA3BA9" w:rsidRDefault="00925076" w:rsidP="0076093F">
            <w:pPr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76093F">
              <w:rPr>
                <w:rFonts w:cs="Times New Roman"/>
                <w:b/>
                <w:bCs/>
                <w:sz w:val="20"/>
                <w:szCs w:val="20"/>
              </w:rPr>
              <w:t>Mobile</w:t>
            </w:r>
            <w:r w:rsidR="0076093F" w:rsidRPr="0076093F">
              <w:rPr>
                <w:rFonts w:cs="Times New Roman"/>
                <w:b/>
                <w:bCs/>
                <w:sz w:val="20"/>
                <w:szCs w:val="20"/>
              </w:rPr>
              <w:t xml:space="preserve"> Device</w:t>
            </w:r>
          </w:p>
        </w:tc>
        <w:tc>
          <w:tcPr>
            <w:tcW w:w="435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B552C" w14:textId="77777777" w:rsidR="00925076" w:rsidRPr="00216DB1" w:rsidRDefault="00925076" w:rsidP="00246347">
            <w:pPr>
              <w:rPr>
                <w:rFonts w:cs="Times New Roman"/>
                <w:sz w:val="20"/>
                <w:szCs w:val="20"/>
              </w:rPr>
            </w:pPr>
            <w:r w:rsidRPr="00925076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Device State:</w:t>
            </w:r>
            <w:r w:rsidRPr="006A0414">
              <w:rPr>
                <w:rFonts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  <w:sdt>
              <w:sdtPr>
                <w:rPr>
                  <w:color w:val="2F5496" w:themeColor="accent1" w:themeShade="BF"/>
                  <w:sz w:val="20"/>
                  <w:szCs w:val="20"/>
                </w:rPr>
                <w:id w:val="-148284870"/>
                <w:placeholder>
                  <w:docPart w:val="844E1C793AA14692AE9A450FFFBCECB5"/>
                </w:placeholder>
                <w15:color w:val="3366FF"/>
                <w:comboBox>
                  <w:listItem w:displayText="AFU" w:value="AFU"/>
                  <w:listItem w:displayText="BFU" w:value="BFU"/>
                  <w:listItem w:displayText="Dead/Off Upon Receipt" w:value="Dead/Off Upon Receipt"/>
                  <w:listItem w:displayText="Unknown" w:value="Unknown"/>
                  <w:listItem w:displayText="Other (see comments)" w:value="Other (see comments)"/>
                </w:comboBox>
              </w:sdtPr>
              <w:sdtEndPr/>
              <w:sdtContent>
                <w:r>
                  <w:rPr>
                    <w:color w:val="2F5496" w:themeColor="accent1" w:themeShade="BF"/>
                    <w:sz w:val="20"/>
                    <w:szCs w:val="20"/>
                  </w:rPr>
                  <w:t>[</w:t>
                </w:r>
                <w:r w:rsidRPr="00AE6543">
                  <w:rPr>
                    <w:color w:val="2F5496" w:themeColor="accent1" w:themeShade="BF"/>
                    <w:sz w:val="20"/>
                    <w:szCs w:val="20"/>
                  </w:rPr>
                  <w:t xml:space="preserve">Select </w:t>
                </w:r>
                <w:r>
                  <w:rPr>
                    <w:color w:val="2F5496" w:themeColor="accent1" w:themeShade="BF"/>
                    <w:sz w:val="20"/>
                    <w:szCs w:val="20"/>
                  </w:rPr>
                  <w:t>from dropdown menu]</w:t>
                </w:r>
              </w:sdtContent>
            </w:sdt>
          </w:p>
        </w:tc>
        <w:tc>
          <w:tcPr>
            <w:tcW w:w="511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36055" w14:textId="43F153A8" w:rsidR="00925076" w:rsidRPr="00D62452" w:rsidRDefault="00D62452" w:rsidP="00246347">
            <w:pPr>
              <w:rPr>
                <w:rFonts w:cs="Times New Roman"/>
                <w:color w:val="2F5496" w:themeColor="accent1" w:themeShade="BF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Lock</w:t>
            </w:r>
            <w:r w:rsidRPr="00925076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:</w:t>
            </w:r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  <w:sdt>
              <w:sdtPr>
                <w:rPr>
                  <w:color w:val="2F5496" w:themeColor="accent1" w:themeShade="BF"/>
                  <w:sz w:val="20"/>
                  <w:szCs w:val="20"/>
                </w:rPr>
                <w:id w:val="867115052"/>
                <w:placeholder>
                  <w:docPart w:val="0C4EB0EF91E745BB90441E285CF86677"/>
                </w:placeholder>
                <w15:color w:val="3366FF"/>
                <w:comboBox>
                  <w:listItem w:displayText="Passcode/PIN" w:value="Passcode/PIN"/>
                  <w:listItem w:displayText="Password" w:value="Password"/>
                  <w:listItem w:displayText="Pattern" w:value="Pattern"/>
                  <w:listItem w:displayText="None" w:value="None"/>
                </w:comboBox>
              </w:sdtPr>
              <w:sdtEndPr/>
              <w:sdtContent>
                <w:r w:rsidR="00D675F0">
                  <w:rPr>
                    <w:color w:val="2F5496" w:themeColor="accent1" w:themeShade="BF"/>
                    <w:sz w:val="20"/>
                    <w:szCs w:val="20"/>
                  </w:rPr>
                  <w:t>Password</w:t>
                </w:r>
              </w:sdtContent>
            </w:sdt>
            <w:r>
              <w:rPr>
                <w:color w:val="2F5496" w:themeColor="accent1" w:themeShade="BF"/>
                <w:sz w:val="20"/>
                <w:szCs w:val="20"/>
              </w:rPr>
              <w:t xml:space="preserve"> </w:t>
            </w:r>
            <w:r w:rsidR="00873516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137689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1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3516">
              <w:rPr>
                <w:rFonts w:cs="Times New Roman"/>
                <w:sz w:val="20"/>
                <w:szCs w:val="20"/>
              </w:rPr>
              <w:t xml:space="preserve"> </w:t>
            </w:r>
            <w:r w:rsidR="00873516" w:rsidRPr="00873516">
              <w:rPr>
                <w:rFonts w:cs="Times New Roman"/>
                <w:sz w:val="18"/>
                <w:szCs w:val="18"/>
              </w:rPr>
              <w:t>Known</w:t>
            </w:r>
            <w:r w:rsidR="00873516">
              <w:rPr>
                <w:rFonts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cs="Times New Roman"/>
                  <w:sz w:val="20"/>
                  <w:szCs w:val="20"/>
                </w:rPr>
                <w:id w:val="26958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1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3516">
              <w:rPr>
                <w:rFonts w:cs="Times New Roman"/>
                <w:sz w:val="20"/>
                <w:szCs w:val="20"/>
              </w:rPr>
              <w:t xml:space="preserve"> </w:t>
            </w:r>
            <w:r w:rsidR="00873516" w:rsidRPr="00873516">
              <w:rPr>
                <w:rFonts w:cs="Times New Roman"/>
                <w:sz w:val="18"/>
                <w:szCs w:val="18"/>
              </w:rPr>
              <w:t>Unknown</w:t>
            </w:r>
          </w:p>
        </w:tc>
      </w:tr>
      <w:tr w:rsidR="006A0414" w:rsidRPr="00820FD0" w14:paraId="3F365B58" w14:textId="77777777" w:rsidTr="0083569A">
        <w:trPr>
          <w:trHeight w:val="356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BBEAFB"/>
          </w:tcPr>
          <w:p w14:paraId="1DD0C0F7" w14:textId="77777777" w:rsidR="006A0414" w:rsidRPr="00DF7AE3" w:rsidRDefault="006A0414" w:rsidP="0024634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DFA6C82" w14:textId="77777777" w:rsidR="006A0414" w:rsidRPr="00A962E0" w:rsidRDefault="006A0414" w:rsidP="002463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879207" w14:textId="5499DE85" w:rsidR="006A0414" w:rsidRPr="00A962E0" w:rsidRDefault="006A0414" w:rsidP="00246347">
            <w:pPr>
              <w:rPr>
                <w:rFonts w:cs="Times New Roman"/>
                <w:sz w:val="20"/>
                <w:szCs w:val="20"/>
              </w:rPr>
            </w:pPr>
            <w:r w:rsidRPr="00D62452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Make: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4858">
              <w:rPr>
                <w:sz w:val="18"/>
                <w:szCs w:val="18"/>
              </w:rPr>
              <w:instrText xml:space="preserve"> FORMTEXT </w:instrText>
            </w:r>
            <w:r w:rsidRPr="00E04858">
              <w:rPr>
                <w:sz w:val="18"/>
                <w:szCs w:val="18"/>
              </w:rPr>
            </w:r>
            <w:r w:rsidRPr="00E04858">
              <w:rPr>
                <w:sz w:val="18"/>
                <w:szCs w:val="18"/>
              </w:rPr>
              <w:fldChar w:fldCharType="separate"/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sz w:val="18"/>
                <w:szCs w:val="18"/>
              </w:rPr>
              <w:fldChar w:fldCharType="end"/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13F74A" w14:textId="0977586E" w:rsidR="006A0414" w:rsidRPr="00A962E0" w:rsidRDefault="006A0414" w:rsidP="00246347">
            <w:pPr>
              <w:rPr>
                <w:rFonts w:cs="Times New Roman"/>
                <w:sz w:val="20"/>
                <w:szCs w:val="20"/>
              </w:rPr>
            </w:pPr>
            <w:r w:rsidRPr="00D62452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Model: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4858">
              <w:rPr>
                <w:sz w:val="18"/>
                <w:szCs w:val="18"/>
              </w:rPr>
              <w:instrText xml:space="preserve"> FORMTEXT </w:instrText>
            </w:r>
            <w:r w:rsidRPr="00E04858">
              <w:rPr>
                <w:sz w:val="18"/>
                <w:szCs w:val="18"/>
              </w:rPr>
            </w:r>
            <w:r w:rsidRPr="00E04858">
              <w:rPr>
                <w:sz w:val="18"/>
                <w:szCs w:val="18"/>
              </w:rPr>
              <w:fldChar w:fldCharType="separate"/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sz w:val="18"/>
                <w:szCs w:val="18"/>
              </w:rPr>
              <w:fldChar w:fldCharType="end"/>
            </w:r>
          </w:p>
        </w:tc>
        <w:tc>
          <w:tcPr>
            <w:tcW w:w="43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FA0FA1" w14:textId="7C1BA855" w:rsidR="006A0414" w:rsidRPr="003A3960" w:rsidRDefault="006A0414" w:rsidP="00246347">
            <w:pPr>
              <w:rPr>
                <w:rFonts w:cs="Times New Roman"/>
                <w:sz w:val="20"/>
                <w:szCs w:val="20"/>
              </w:rPr>
            </w:pPr>
            <w:r w:rsidRPr="00D62452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S/N or IMEI: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4858">
              <w:rPr>
                <w:sz w:val="18"/>
                <w:szCs w:val="18"/>
              </w:rPr>
              <w:instrText xml:space="preserve"> FORMTEXT </w:instrText>
            </w:r>
            <w:r w:rsidRPr="00E04858">
              <w:rPr>
                <w:sz w:val="18"/>
                <w:szCs w:val="18"/>
              </w:rPr>
            </w:r>
            <w:r w:rsidRPr="00E04858">
              <w:rPr>
                <w:sz w:val="18"/>
                <w:szCs w:val="18"/>
              </w:rPr>
              <w:fldChar w:fldCharType="separate"/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sz w:val="18"/>
                <w:szCs w:val="18"/>
              </w:rPr>
              <w:fldChar w:fldCharType="end"/>
            </w:r>
          </w:p>
        </w:tc>
      </w:tr>
    </w:tbl>
    <w:p w14:paraId="145D4ED2" w14:textId="40DA82B9" w:rsidR="00377081" w:rsidRPr="0074648F" w:rsidRDefault="00377081" w:rsidP="00377081">
      <w:pPr>
        <w:jc w:val="center"/>
        <w:rPr>
          <w:rFonts w:cs="Times New Roman"/>
          <w:sz w:val="2"/>
          <w:szCs w:val="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5"/>
        <w:gridCol w:w="3780"/>
        <w:gridCol w:w="3420"/>
        <w:gridCol w:w="3045"/>
      </w:tblGrid>
      <w:tr w:rsidR="00990874" w:rsidRPr="00820FD0" w14:paraId="5484FDE7" w14:textId="77777777" w:rsidTr="00990874">
        <w:trPr>
          <w:trHeight w:val="330"/>
        </w:trPr>
        <w:tc>
          <w:tcPr>
            <w:tcW w:w="5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14:paraId="1B5E8C75" w14:textId="6D8A8D1E" w:rsidR="00430204" w:rsidRPr="00DF7AE3" w:rsidRDefault="00430204" w:rsidP="00971A3F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Service Request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7DD6B" w14:textId="66C10FF1" w:rsidR="00430204" w:rsidRPr="00971A3F" w:rsidRDefault="00430204" w:rsidP="00971A3F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 xml:space="preserve">Request: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69375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25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6525F">
              <w:rPr>
                <w:rFonts w:cs="Times New Roman"/>
                <w:sz w:val="20"/>
                <w:szCs w:val="20"/>
              </w:rPr>
              <w:t xml:space="preserve"> Preview  </w:t>
            </w:r>
            <w:sdt>
              <w:sdtPr>
                <w:rPr>
                  <w:rFonts w:cs="Times New Roman"/>
                  <w:sz w:val="20"/>
                  <w:szCs w:val="20"/>
                </w:rPr>
                <w:id w:val="152922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Imaging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46874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Examination  </w:t>
            </w:r>
            <w:sdt>
              <w:sdtPr>
                <w:rPr>
                  <w:rFonts w:cs="Times New Roman"/>
                  <w:sz w:val="20"/>
                  <w:szCs w:val="20"/>
                </w:rPr>
                <w:id w:val="112096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Pre-CAIR  </w:t>
            </w:r>
            <w:sdt>
              <w:sdtPr>
                <w:rPr>
                  <w:rFonts w:cs="Times New Roman"/>
                  <w:sz w:val="20"/>
                  <w:szCs w:val="20"/>
                </w:rPr>
                <w:id w:val="84944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Post-CAIR  </w:t>
            </w:r>
          </w:p>
        </w:tc>
        <w:tc>
          <w:tcPr>
            <w:tcW w:w="30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22512" w14:textId="1D628A9C" w:rsidR="00430204" w:rsidRPr="00971A3F" w:rsidRDefault="00430204" w:rsidP="00971A3F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CAIR-Trained?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39705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Y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65962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N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84508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N/A  </w:t>
            </w:r>
          </w:p>
        </w:tc>
      </w:tr>
      <w:tr w:rsidR="00990874" w:rsidRPr="00820FD0" w14:paraId="45DF1579" w14:textId="77777777" w:rsidTr="00990874">
        <w:trPr>
          <w:trHeight w:val="348"/>
        </w:trPr>
        <w:tc>
          <w:tcPr>
            <w:tcW w:w="52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D0D6302" w14:textId="77777777" w:rsidR="00430204" w:rsidRPr="00DF7AE3" w:rsidRDefault="00430204" w:rsidP="00971A3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C327EA" w14:textId="329BD862" w:rsidR="00430204" w:rsidRPr="00DF7AE3" w:rsidRDefault="00430204" w:rsidP="00971A3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71A3F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 xml:space="preserve">Describe, in detail, services needed. List any investigative, legal, or court deadlines. Explain </w:t>
            </w:r>
            <w:r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answer</w:t>
            </w:r>
            <w:r w:rsidRPr="00971A3F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s above</w:t>
            </w:r>
            <w:r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 xml:space="preserve"> as necessary</w:t>
            </w:r>
            <w:r w:rsidRPr="00971A3F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tr w:rsidR="00723511" w:rsidRPr="00820FD0" w14:paraId="2B33813B" w14:textId="77777777" w:rsidTr="00990874">
        <w:trPr>
          <w:trHeight w:hRule="exact" w:val="994"/>
        </w:trPr>
        <w:tc>
          <w:tcPr>
            <w:tcW w:w="525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44E65B39" w14:textId="77777777" w:rsidR="0076093F" w:rsidRPr="00DF7AE3" w:rsidRDefault="0076093F" w:rsidP="00971A3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D7D1DAB" w14:textId="0432C565" w:rsidR="00A51523" w:rsidRDefault="00990874" w:rsidP="00925076">
            <w:pPr>
              <w:rPr>
                <w:noProof/>
                <w:sz w:val="18"/>
                <w:szCs w:val="18"/>
              </w:rPr>
            </w:pPr>
            <w:r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4858">
              <w:rPr>
                <w:sz w:val="18"/>
                <w:szCs w:val="18"/>
              </w:rPr>
              <w:instrText xml:space="preserve"> FORMTEXT </w:instrText>
            </w:r>
            <w:r w:rsidRPr="00E04858">
              <w:rPr>
                <w:sz w:val="18"/>
                <w:szCs w:val="18"/>
              </w:rPr>
            </w:r>
            <w:r w:rsidRPr="00E04858">
              <w:rPr>
                <w:sz w:val="18"/>
                <w:szCs w:val="18"/>
              </w:rPr>
              <w:fldChar w:fldCharType="separate"/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sz w:val="18"/>
                <w:szCs w:val="18"/>
              </w:rPr>
              <w:fldChar w:fldCharType="end"/>
            </w:r>
            <w:r>
              <w:rPr>
                <w:color w:val="2F5496" w:themeColor="accent1" w:themeShade="BF"/>
                <w:sz w:val="18"/>
                <w:szCs w:val="18"/>
              </w:rPr>
              <w:t xml:space="preserve"> </w:t>
            </w:r>
          </w:p>
          <w:p w14:paraId="2D081C54" w14:textId="658F5C96" w:rsidR="00873516" w:rsidRPr="0025191C" w:rsidRDefault="00873516" w:rsidP="00925076">
            <w:pPr>
              <w:rPr>
                <w:sz w:val="18"/>
                <w:szCs w:val="18"/>
              </w:rPr>
            </w:pPr>
          </w:p>
        </w:tc>
      </w:tr>
      <w:tr w:rsidR="00990874" w:rsidRPr="00820FD0" w14:paraId="76F6B03B" w14:textId="77777777" w:rsidTr="00990874">
        <w:trPr>
          <w:trHeight w:val="348"/>
        </w:trPr>
        <w:tc>
          <w:tcPr>
            <w:tcW w:w="52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9D434BB" w14:textId="77777777" w:rsidR="00990874" w:rsidRPr="00DF7AE3" w:rsidRDefault="00990874" w:rsidP="00971A3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B346A" w14:textId="47DFC4C0" w:rsidR="00990874" w:rsidRDefault="00990874" w:rsidP="00971A3F">
            <w:pPr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25191C">
              <w:rPr>
                <w:color w:val="2F5496" w:themeColor="accent1" w:themeShade="BF"/>
                <w:sz w:val="20"/>
                <w:szCs w:val="20"/>
              </w:rPr>
              <w:t xml:space="preserve">If passwords are unknown, email biographical information to </w:t>
            </w:r>
            <w:hyperlink r:id="rId8" w:history="1">
              <w:r w:rsidRPr="0025191C">
                <w:rPr>
                  <w:rStyle w:val="Hyperlink"/>
                  <w:color w:val="2F5496" w:themeColor="accent1" w:themeShade="BF"/>
                  <w:sz w:val="20"/>
                  <w:szCs w:val="20"/>
                </w:rPr>
                <w:t>sdrcfl@fbi.gov</w:t>
              </w:r>
            </w:hyperlink>
            <w:r w:rsidRPr="0025191C">
              <w:rPr>
                <w:color w:val="2F5496" w:themeColor="accent1" w:themeShade="BF"/>
                <w:sz w:val="20"/>
                <w:szCs w:val="20"/>
              </w:rPr>
              <w:t>.</w:t>
            </w:r>
            <w:r w:rsidRPr="0025191C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Pr="0025191C">
              <w:rPr>
                <w:color w:val="2F5496" w:themeColor="accent1" w:themeShade="BF"/>
                <w:sz w:val="20"/>
                <w:szCs w:val="20"/>
              </w:rPr>
              <w:t>If known</w:t>
            </w:r>
            <w:r>
              <w:rPr>
                <w:color w:val="2F5496" w:themeColor="accent1" w:themeShade="BF"/>
                <w:sz w:val="20"/>
                <w:szCs w:val="20"/>
              </w:rPr>
              <w:t>, include here</w:t>
            </w:r>
            <w:r w:rsidRPr="0025191C">
              <w:rPr>
                <w:color w:val="2F5496" w:themeColor="accent1" w:themeShade="BF"/>
                <w:sz w:val="20"/>
                <w:szCs w:val="20"/>
              </w:rPr>
              <w:t>:</w:t>
            </w:r>
            <w:r w:rsidRPr="0025191C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Pr="0025191C">
              <w:rPr>
                <w:color w:val="2F5496" w:themeColor="accent1" w:themeShade="BF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5191C">
              <w:rPr>
                <w:color w:val="2F5496" w:themeColor="accent1" w:themeShade="BF"/>
                <w:sz w:val="20"/>
                <w:szCs w:val="20"/>
              </w:rPr>
              <w:instrText xml:space="preserve"> FORMTEXT </w:instrText>
            </w:r>
            <w:r w:rsidRPr="0025191C">
              <w:rPr>
                <w:color w:val="2F5496" w:themeColor="accent1" w:themeShade="BF"/>
                <w:sz w:val="20"/>
                <w:szCs w:val="20"/>
              </w:rPr>
            </w:r>
            <w:r w:rsidRPr="0025191C">
              <w:rPr>
                <w:color w:val="2F5496" w:themeColor="accent1" w:themeShade="BF"/>
                <w:sz w:val="20"/>
                <w:szCs w:val="20"/>
              </w:rPr>
              <w:fldChar w:fldCharType="separate"/>
            </w:r>
            <w:r w:rsidRPr="0025191C">
              <w:rPr>
                <w:noProof/>
                <w:color w:val="2F5496" w:themeColor="accent1" w:themeShade="BF"/>
                <w:sz w:val="20"/>
                <w:szCs w:val="20"/>
              </w:rPr>
              <w:t> </w:t>
            </w:r>
            <w:r w:rsidRPr="0025191C">
              <w:rPr>
                <w:noProof/>
                <w:color w:val="2F5496" w:themeColor="accent1" w:themeShade="BF"/>
                <w:sz w:val="20"/>
                <w:szCs w:val="20"/>
              </w:rPr>
              <w:t> </w:t>
            </w:r>
            <w:r w:rsidRPr="0025191C">
              <w:rPr>
                <w:noProof/>
                <w:color w:val="2F5496" w:themeColor="accent1" w:themeShade="BF"/>
                <w:sz w:val="20"/>
                <w:szCs w:val="20"/>
              </w:rPr>
              <w:t> </w:t>
            </w:r>
            <w:r w:rsidRPr="0025191C">
              <w:rPr>
                <w:noProof/>
                <w:color w:val="2F5496" w:themeColor="accent1" w:themeShade="BF"/>
                <w:sz w:val="20"/>
                <w:szCs w:val="20"/>
              </w:rPr>
              <w:t> </w:t>
            </w:r>
            <w:r w:rsidRPr="0025191C">
              <w:rPr>
                <w:noProof/>
                <w:color w:val="2F5496" w:themeColor="accent1" w:themeShade="BF"/>
                <w:sz w:val="20"/>
                <w:szCs w:val="20"/>
              </w:rPr>
              <w:t> </w:t>
            </w:r>
            <w:r w:rsidRPr="0025191C">
              <w:rPr>
                <w:color w:val="2F5496" w:themeColor="accent1" w:themeShade="BF"/>
                <w:sz w:val="20"/>
                <w:szCs w:val="20"/>
              </w:rPr>
              <w:fldChar w:fldCharType="end"/>
            </w:r>
          </w:p>
        </w:tc>
      </w:tr>
      <w:tr w:rsidR="00990874" w:rsidRPr="00820FD0" w14:paraId="53C85712" w14:textId="77777777" w:rsidTr="00990874">
        <w:trPr>
          <w:trHeight w:val="276"/>
        </w:trPr>
        <w:tc>
          <w:tcPr>
            <w:tcW w:w="525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4B1E9DCC" w14:textId="77777777" w:rsidR="00430204" w:rsidRPr="00DF7AE3" w:rsidRDefault="00430204" w:rsidP="00971A3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C278DE" w14:textId="76116B50" w:rsidR="00430204" w:rsidRPr="006A0414" w:rsidRDefault="00430204" w:rsidP="00971A3F">
            <w:pPr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 xml:space="preserve">Number of Copies of Results: </w:t>
            </w:r>
            <w:r w:rsidRPr="00E0485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4858">
              <w:rPr>
                <w:sz w:val="18"/>
                <w:szCs w:val="18"/>
              </w:rPr>
              <w:instrText xml:space="preserve"> FORMTEXT </w:instrText>
            </w:r>
            <w:r w:rsidRPr="00E04858">
              <w:rPr>
                <w:sz w:val="18"/>
                <w:szCs w:val="18"/>
              </w:rPr>
            </w:r>
            <w:r w:rsidRPr="00E04858">
              <w:rPr>
                <w:sz w:val="18"/>
                <w:szCs w:val="18"/>
              </w:rPr>
              <w:fldChar w:fldCharType="separate"/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noProof/>
                <w:sz w:val="18"/>
                <w:szCs w:val="18"/>
              </w:rPr>
              <w:t> </w:t>
            </w:r>
            <w:r w:rsidRPr="00E04858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27085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Times New Roman"/>
                <w:sz w:val="20"/>
                <w:szCs w:val="20"/>
              </w:rPr>
              <w:t xml:space="preserve"> N/A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694D54" w14:textId="43A7CF51" w:rsidR="00430204" w:rsidRPr="006A0414" w:rsidRDefault="00430204" w:rsidP="00971A3F">
            <w:pPr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If Mobile Device,</w:t>
            </w:r>
            <w:r w:rsidR="00DD351D"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 xml:space="preserve"> choose extraction type</w:t>
            </w:r>
            <w:r>
              <w:rPr>
                <w:rFonts w:cs="Times New Roman"/>
                <w:b/>
                <w:bCs/>
                <w:color w:val="2F5496" w:themeColor="accent1" w:themeShade="BF"/>
                <w:sz w:val="20"/>
                <w:szCs w:val="20"/>
              </w:rPr>
              <w:t>:</w:t>
            </w:r>
            <w:r w:rsidRPr="006A0414">
              <w:rPr>
                <w:rFonts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  <w:sdt>
              <w:sdtPr>
                <w:rPr>
                  <w:color w:val="2F5496" w:themeColor="accent1" w:themeShade="BF"/>
                  <w:sz w:val="20"/>
                  <w:szCs w:val="20"/>
                </w:rPr>
                <w:id w:val="-1776397338"/>
                <w:placeholder>
                  <w:docPart w:val="FCBCBE386E584535A1FB4766648C4EC9"/>
                </w:placeholder>
                <w15:color w:val="3366FF"/>
                <w:comboBox>
                  <w:listItem w:displayText="CellebriteReader Report" w:value="CellebriteReader Report"/>
                  <w:listItem w:displayText="Raw Extraction" w:value="Raw Extraction"/>
                  <w:listItem w:displayText="PIN only" w:value="PIN only"/>
                </w:comboBox>
              </w:sdtPr>
              <w:sdtEndPr/>
              <w:sdtContent>
                <w:r>
                  <w:rPr>
                    <w:color w:val="2F5496" w:themeColor="accent1" w:themeShade="BF"/>
                    <w:sz w:val="20"/>
                    <w:szCs w:val="20"/>
                  </w:rPr>
                  <w:t>[</w:t>
                </w:r>
                <w:r w:rsidRPr="00AE6543">
                  <w:rPr>
                    <w:color w:val="2F5496" w:themeColor="accent1" w:themeShade="BF"/>
                    <w:sz w:val="20"/>
                    <w:szCs w:val="20"/>
                  </w:rPr>
                  <w:t xml:space="preserve">Select </w:t>
                </w:r>
                <w:r>
                  <w:rPr>
                    <w:color w:val="2F5496" w:themeColor="accent1" w:themeShade="BF"/>
                    <w:sz w:val="20"/>
                    <w:szCs w:val="20"/>
                  </w:rPr>
                  <w:t>from dropdown menu]</w:t>
                </w:r>
              </w:sdtContent>
            </w:sdt>
          </w:p>
        </w:tc>
      </w:tr>
    </w:tbl>
    <w:p w14:paraId="14C168B8" w14:textId="3F3358A2" w:rsidR="00F32027" w:rsidRPr="0074648F" w:rsidRDefault="00F32027" w:rsidP="0083569A">
      <w:pPr>
        <w:spacing w:before="60" w:after="60" w:line="240" w:lineRule="auto"/>
        <w:rPr>
          <w:rFonts w:cstheme="minorHAnsi"/>
          <w:b/>
          <w:bCs/>
          <w:color w:val="FF0000"/>
          <w:sz w:val="18"/>
          <w:szCs w:val="18"/>
        </w:rPr>
      </w:pPr>
      <w:r w:rsidRPr="0074648F">
        <w:rPr>
          <w:rFonts w:cstheme="minorHAnsi"/>
          <w:b/>
          <w:bCs/>
          <w:color w:val="FF0000"/>
          <w:sz w:val="18"/>
          <w:szCs w:val="18"/>
        </w:rPr>
        <w:t>I acknowledge that archive derivative evidence</w:t>
      </w:r>
      <w:r w:rsidR="00FF5043" w:rsidRPr="0074648F">
        <w:rPr>
          <w:rFonts w:cstheme="minorHAnsi"/>
          <w:b/>
          <w:bCs/>
          <w:color w:val="FF0000"/>
          <w:sz w:val="18"/>
          <w:szCs w:val="18"/>
        </w:rPr>
        <w:t xml:space="preserve"> maintained by th</w:t>
      </w:r>
      <w:r w:rsidRPr="0074648F">
        <w:rPr>
          <w:rFonts w:cstheme="minorHAnsi"/>
          <w:b/>
          <w:bCs/>
          <w:color w:val="FF0000"/>
          <w:sz w:val="18"/>
          <w:szCs w:val="18"/>
        </w:rPr>
        <w:t xml:space="preserve">e </w:t>
      </w:r>
      <w:r w:rsidR="00FF5043" w:rsidRPr="0074648F">
        <w:rPr>
          <w:rFonts w:cstheme="minorHAnsi"/>
          <w:b/>
          <w:bCs/>
          <w:color w:val="FF0000"/>
          <w:sz w:val="18"/>
          <w:szCs w:val="18"/>
        </w:rPr>
        <w:t>SD</w:t>
      </w:r>
      <w:r w:rsidRPr="0074648F">
        <w:rPr>
          <w:rFonts w:cstheme="minorHAnsi"/>
          <w:b/>
          <w:bCs/>
          <w:color w:val="FF0000"/>
          <w:sz w:val="18"/>
          <w:szCs w:val="18"/>
        </w:rPr>
        <w:t>RCFL E</w:t>
      </w:r>
      <w:r w:rsidR="00FF5043" w:rsidRPr="0074648F">
        <w:rPr>
          <w:rFonts w:cstheme="minorHAnsi"/>
          <w:b/>
          <w:bCs/>
          <w:color w:val="FF0000"/>
          <w:sz w:val="18"/>
          <w:szCs w:val="18"/>
        </w:rPr>
        <w:t xml:space="preserve">vidence </w:t>
      </w:r>
      <w:r w:rsidRPr="0074648F">
        <w:rPr>
          <w:rFonts w:cstheme="minorHAnsi"/>
          <w:b/>
          <w:bCs/>
          <w:color w:val="FF0000"/>
          <w:sz w:val="18"/>
          <w:szCs w:val="18"/>
        </w:rPr>
        <w:t>C</w:t>
      </w:r>
      <w:r w:rsidR="00FF5043" w:rsidRPr="0074648F">
        <w:rPr>
          <w:rFonts w:cstheme="minorHAnsi"/>
          <w:b/>
          <w:bCs/>
          <w:color w:val="FF0000"/>
          <w:sz w:val="18"/>
          <w:szCs w:val="18"/>
        </w:rPr>
        <w:t xml:space="preserve">ontrol </w:t>
      </w:r>
      <w:r w:rsidRPr="0074648F">
        <w:rPr>
          <w:rFonts w:cstheme="minorHAnsi"/>
          <w:b/>
          <w:bCs/>
          <w:color w:val="FF0000"/>
          <w:sz w:val="18"/>
          <w:szCs w:val="18"/>
        </w:rPr>
        <w:t>F</w:t>
      </w:r>
      <w:r w:rsidR="00FF5043" w:rsidRPr="0074648F">
        <w:rPr>
          <w:rFonts w:cstheme="minorHAnsi"/>
          <w:b/>
          <w:bCs/>
          <w:color w:val="FF0000"/>
          <w:sz w:val="18"/>
          <w:szCs w:val="18"/>
        </w:rPr>
        <w:t>acility</w:t>
      </w:r>
      <w:r w:rsidRPr="0074648F">
        <w:rPr>
          <w:rFonts w:cstheme="minorHAnsi"/>
          <w:b/>
          <w:bCs/>
          <w:color w:val="FF0000"/>
          <w:sz w:val="18"/>
          <w:szCs w:val="18"/>
        </w:rPr>
        <w:t xml:space="preserve"> </w:t>
      </w:r>
      <w:r w:rsidR="00FF5043" w:rsidRPr="0074648F">
        <w:rPr>
          <w:rFonts w:cstheme="minorHAnsi"/>
          <w:b/>
          <w:bCs/>
          <w:color w:val="FF0000"/>
          <w:sz w:val="18"/>
          <w:szCs w:val="18"/>
        </w:rPr>
        <w:t xml:space="preserve">will be </w:t>
      </w:r>
      <w:r w:rsidRPr="0074648F">
        <w:rPr>
          <w:rFonts w:cstheme="minorHAnsi"/>
          <w:b/>
          <w:bCs/>
          <w:color w:val="FF0000"/>
          <w:sz w:val="18"/>
          <w:szCs w:val="18"/>
        </w:rPr>
        <w:t>destroyed after a period of four (4) years.</w:t>
      </w:r>
      <w:r w:rsidR="00FF5043" w:rsidRPr="0074648F">
        <w:rPr>
          <w:rFonts w:cstheme="minorHAnsi"/>
          <w:b/>
          <w:bCs/>
          <w:color w:val="FF0000"/>
          <w:sz w:val="18"/>
          <w:szCs w:val="18"/>
        </w:rPr>
        <w:t xml:space="preserve"> </w:t>
      </w:r>
      <w:r w:rsidRPr="0074648F">
        <w:rPr>
          <w:rFonts w:cstheme="minorHAnsi"/>
          <w:b/>
          <w:bCs/>
          <w:color w:val="FF0000"/>
          <w:sz w:val="18"/>
          <w:szCs w:val="18"/>
        </w:rPr>
        <w:t>I understand that I must submit a request in writing for the media to be further maintained</w:t>
      </w:r>
      <w:r w:rsidR="00DD351D" w:rsidRPr="0074648F">
        <w:rPr>
          <w:rFonts w:cstheme="minorHAnsi"/>
          <w:b/>
          <w:bCs/>
          <w:color w:val="FF0000"/>
          <w:sz w:val="18"/>
          <w:szCs w:val="18"/>
        </w:rPr>
        <w:t xml:space="preserve"> at my agency</w:t>
      </w:r>
      <w:r w:rsidRPr="0074648F">
        <w:rPr>
          <w:rFonts w:cstheme="minorHAnsi"/>
          <w:b/>
          <w:bCs/>
          <w:color w:val="FF0000"/>
          <w:sz w:val="18"/>
          <w:szCs w:val="18"/>
        </w:rPr>
        <w:t xml:space="preserve">. </w:t>
      </w:r>
      <w:r w:rsidR="00DD351D" w:rsidRPr="0074648F">
        <w:rPr>
          <w:rFonts w:cstheme="minorHAnsi"/>
          <w:b/>
          <w:bCs/>
          <w:color w:val="FF0000"/>
          <w:sz w:val="18"/>
          <w:szCs w:val="18"/>
        </w:rPr>
        <w:t>Handwritten i</w:t>
      </w:r>
      <w:r w:rsidRPr="0074648F">
        <w:rPr>
          <w:rFonts w:cstheme="minorHAnsi"/>
          <w:b/>
          <w:bCs/>
          <w:color w:val="FF0000"/>
          <w:sz w:val="18"/>
          <w:szCs w:val="18"/>
        </w:rPr>
        <w:t>nitial</w:t>
      </w:r>
      <w:r w:rsidR="00DD351D" w:rsidRPr="0074648F">
        <w:rPr>
          <w:rFonts w:cstheme="minorHAnsi"/>
          <w:b/>
          <w:bCs/>
          <w:color w:val="FF0000"/>
          <w:sz w:val="18"/>
          <w:szCs w:val="18"/>
        </w:rPr>
        <w:t>s</w:t>
      </w:r>
      <w:r w:rsidRPr="0074648F">
        <w:rPr>
          <w:rFonts w:cstheme="minorHAnsi"/>
          <w:b/>
          <w:bCs/>
          <w:color w:val="FF0000"/>
          <w:sz w:val="18"/>
          <w:szCs w:val="18"/>
        </w:rPr>
        <w:t>: ___</w:t>
      </w:r>
      <w:r w:rsidR="00FF5043" w:rsidRPr="0074648F">
        <w:rPr>
          <w:rFonts w:cstheme="minorHAnsi"/>
          <w:b/>
          <w:bCs/>
          <w:color w:val="FF0000"/>
          <w:sz w:val="18"/>
          <w:szCs w:val="18"/>
        </w:rPr>
        <w:t>_</w:t>
      </w:r>
      <w:r w:rsidR="00DD351D" w:rsidRPr="0074648F">
        <w:rPr>
          <w:rFonts w:cstheme="minorHAnsi"/>
          <w:b/>
          <w:bCs/>
          <w:color w:val="FF0000"/>
          <w:sz w:val="18"/>
          <w:szCs w:val="18"/>
        </w:rPr>
        <w:t>__</w:t>
      </w:r>
      <w:r w:rsidRPr="0074648F">
        <w:rPr>
          <w:rFonts w:cstheme="minorHAnsi"/>
          <w:b/>
          <w:bCs/>
          <w:color w:val="FF0000"/>
          <w:sz w:val="18"/>
          <w:szCs w:val="18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1672"/>
        <w:gridCol w:w="2232"/>
        <w:gridCol w:w="1068"/>
        <w:gridCol w:w="2063"/>
        <w:gridCol w:w="2119"/>
        <w:gridCol w:w="1063"/>
      </w:tblGrid>
      <w:tr w:rsidR="007C3B8D" w:rsidRPr="00820FD0" w14:paraId="6B179797" w14:textId="67BEA4C3" w:rsidTr="00F32027">
        <w:tc>
          <w:tcPr>
            <w:tcW w:w="573" w:type="dxa"/>
            <w:vMerge w:val="restart"/>
            <w:textDirection w:val="btLr"/>
            <w:vAlign w:val="center"/>
          </w:tcPr>
          <w:p w14:paraId="27AE8950" w14:textId="638C6C28" w:rsidR="001144C4" w:rsidRPr="00F32027" w:rsidRDefault="001144C4" w:rsidP="001144C4">
            <w:pPr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2027">
              <w:rPr>
                <w:rFonts w:cs="Times New Roman"/>
                <w:b/>
                <w:bCs/>
                <w:sz w:val="24"/>
                <w:szCs w:val="24"/>
              </w:rPr>
              <w:t>RCFL Use Only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DD67B9B" w14:textId="668A47C5" w:rsidR="001144C4" w:rsidRPr="00F32027" w:rsidRDefault="001144C4" w:rsidP="00820FD0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F32027">
              <w:rPr>
                <w:rFonts w:cs="Times New Roman"/>
                <w:b/>
                <w:bCs/>
                <w:sz w:val="16"/>
                <w:szCs w:val="16"/>
              </w:rPr>
              <w:t>PROCESS</w:t>
            </w:r>
          </w:p>
        </w:tc>
        <w:tc>
          <w:tcPr>
            <w:tcW w:w="2232" w:type="dxa"/>
            <w:vAlign w:val="center"/>
          </w:tcPr>
          <w:p w14:paraId="5850D654" w14:textId="62716851" w:rsidR="001144C4" w:rsidRPr="00F32027" w:rsidRDefault="001144C4" w:rsidP="00246347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F32027">
              <w:rPr>
                <w:rFonts w:cs="Times New Roman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068" w:type="dxa"/>
            <w:vAlign w:val="center"/>
          </w:tcPr>
          <w:p w14:paraId="303B3972" w14:textId="6E7AFF24" w:rsidR="001144C4" w:rsidRPr="00F32027" w:rsidRDefault="001144C4" w:rsidP="00820FD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32027">
              <w:rPr>
                <w:rFonts w:cs="Times New Roman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063" w:type="dxa"/>
          </w:tcPr>
          <w:p w14:paraId="2CB27180" w14:textId="2FAA016C" w:rsidR="001144C4" w:rsidRPr="00F32027" w:rsidRDefault="001144C4" w:rsidP="00DF7AE3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F32027">
              <w:rPr>
                <w:rFonts w:cs="Times New Roman"/>
                <w:b/>
                <w:bCs/>
                <w:sz w:val="16"/>
                <w:szCs w:val="16"/>
              </w:rPr>
              <w:t>PROCESS</w:t>
            </w:r>
          </w:p>
        </w:tc>
        <w:tc>
          <w:tcPr>
            <w:tcW w:w="2119" w:type="dxa"/>
          </w:tcPr>
          <w:p w14:paraId="1E58585E" w14:textId="1A230228" w:rsidR="001144C4" w:rsidRPr="00F32027" w:rsidRDefault="001144C4" w:rsidP="00246347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F32027">
              <w:rPr>
                <w:rFonts w:cs="Times New Roman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063" w:type="dxa"/>
          </w:tcPr>
          <w:p w14:paraId="17C3C45A" w14:textId="6B4A9D12" w:rsidR="001144C4" w:rsidRPr="00F32027" w:rsidRDefault="001144C4" w:rsidP="00DF7AE3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32027">
              <w:rPr>
                <w:rFonts w:cs="Times New Roman"/>
                <w:b/>
                <w:bCs/>
                <w:sz w:val="16"/>
                <w:szCs w:val="16"/>
              </w:rPr>
              <w:t>DATE</w:t>
            </w:r>
          </w:p>
        </w:tc>
      </w:tr>
      <w:tr w:rsidR="007C3B8D" w:rsidRPr="00820FD0" w14:paraId="5579060B" w14:textId="4C507FAB" w:rsidTr="00F32027">
        <w:tc>
          <w:tcPr>
            <w:tcW w:w="573" w:type="dxa"/>
            <w:vMerge/>
            <w:vAlign w:val="center"/>
          </w:tcPr>
          <w:p w14:paraId="61B996D0" w14:textId="6832C65E" w:rsidR="001144C4" w:rsidRPr="00820FD0" w:rsidRDefault="001144C4" w:rsidP="0024634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27DB8B6C" w14:textId="106ACAAF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F32027">
              <w:rPr>
                <w:rFonts w:cs="Times New Roman"/>
                <w:b/>
                <w:bCs/>
                <w:sz w:val="16"/>
                <w:szCs w:val="16"/>
              </w:rPr>
              <w:t>Received By</w:t>
            </w:r>
          </w:p>
        </w:tc>
        <w:tc>
          <w:tcPr>
            <w:tcW w:w="2232" w:type="dxa"/>
            <w:vAlign w:val="center"/>
          </w:tcPr>
          <w:p w14:paraId="63173FCC" w14:textId="77777777" w:rsidR="001144C4" w:rsidRPr="00F32027" w:rsidRDefault="001144C4" w:rsidP="00EA3BA9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14:paraId="2C806A41" w14:textId="1411D85C" w:rsidR="001144C4" w:rsidRPr="00F32027" w:rsidRDefault="001144C4" w:rsidP="00EA3BA9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14:paraId="6C10BCC2" w14:textId="0CA0CCF4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F32027">
              <w:rPr>
                <w:rFonts w:cs="Times New Roman"/>
                <w:b/>
                <w:bCs/>
                <w:sz w:val="16"/>
                <w:szCs w:val="16"/>
              </w:rPr>
              <w:t>Technical Review</w:t>
            </w:r>
          </w:p>
        </w:tc>
        <w:tc>
          <w:tcPr>
            <w:tcW w:w="2119" w:type="dxa"/>
          </w:tcPr>
          <w:p w14:paraId="21F3E9D5" w14:textId="6313076D" w:rsidR="001144C4" w:rsidRPr="00F32027" w:rsidRDefault="001144C4" w:rsidP="002463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14:paraId="473EAE32" w14:textId="624CDAFA" w:rsidR="001144C4" w:rsidRPr="00F32027" w:rsidRDefault="001144C4" w:rsidP="0024634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C3B8D" w:rsidRPr="00820FD0" w14:paraId="6E8C04A0" w14:textId="4AAD7D4B" w:rsidTr="00F32027">
        <w:tc>
          <w:tcPr>
            <w:tcW w:w="573" w:type="dxa"/>
            <w:vMerge/>
          </w:tcPr>
          <w:p w14:paraId="1EE9CA4F" w14:textId="77777777" w:rsidR="001144C4" w:rsidRPr="00820FD0" w:rsidRDefault="001144C4" w:rsidP="0024634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0A030B46" w14:textId="6BEE55F1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F32027">
              <w:rPr>
                <w:rFonts w:cs="Times New Roman"/>
                <w:b/>
                <w:bCs/>
                <w:sz w:val="16"/>
                <w:szCs w:val="16"/>
              </w:rPr>
              <w:t>Initial Entry</w:t>
            </w:r>
          </w:p>
        </w:tc>
        <w:tc>
          <w:tcPr>
            <w:tcW w:w="2232" w:type="dxa"/>
            <w:vAlign w:val="center"/>
          </w:tcPr>
          <w:p w14:paraId="31D4365A" w14:textId="77777777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14:paraId="3535DDD5" w14:textId="77777777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14:paraId="3109E13F" w14:textId="0F460765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F32027">
              <w:rPr>
                <w:rFonts w:cs="Times New Roman"/>
                <w:b/>
                <w:bCs/>
                <w:sz w:val="16"/>
                <w:szCs w:val="16"/>
              </w:rPr>
              <w:t>Admin Approval</w:t>
            </w:r>
          </w:p>
        </w:tc>
        <w:tc>
          <w:tcPr>
            <w:tcW w:w="2119" w:type="dxa"/>
          </w:tcPr>
          <w:p w14:paraId="313D821B" w14:textId="714B5E57" w:rsidR="001144C4" w:rsidRPr="00F32027" w:rsidRDefault="001144C4" w:rsidP="0024634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</w:tcPr>
          <w:p w14:paraId="7CAC8ADF" w14:textId="77777777" w:rsidR="001144C4" w:rsidRPr="00F32027" w:rsidRDefault="001144C4" w:rsidP="0024634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7C3B8D" w:rsidRPr="00820FD0" w14:paraId="44FD6B3B" w14:textId="02588B0C" w:rsidTr="00F32027">
        <w:tc>
          <w:tcPr>
            <w:tcW w:w="573" w:type="dxa"/>
            <w:vMerge/>
          </w:tcPr>
          <w:p w14:paraId="0C9A5C93" w14:textId="77777777" w:rsidR="001144C4" w:rsidRPr="00820FD0" w:rsidRDefault="001144C4" w:rsidP="0024634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18DE1CFE" w14:textId="3163EB7F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F32027">
              <w:rPr>
                <w:rFonts w:cs="Times New Roman"/>
                <w:b/>
                <w:bCs/>
                <w:sz w:val="16"/>
                <w:szCs w:val="16"/>
              </w:rPr>
              <w:t>Reviewed By</w:t>
            </w:r>
          </w:p>
        </w:tc>
        <w:tc>
          <w:tcPr>
            <w:tcW w:w="2232" w:type="dxa"/>
            <w:vAlign w:val="center"/>
          </w:tcPr>
          <w:p w14:paraId="1C0AE87C" w14:textId="77777777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14:paraId="698596F7" w14:textId="77777777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14:paraId="135AE5A5" w14:textId="59F3ECE7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F32027">
              <w:rPr>
                <w:rFonts w:cs="Times New Roman"/>
                <w:b/>
                <w:bCs/>
                <w:sz w:val="16"/>
                <w:szCs w:val="16"/>
              </w:rPr>
              <w:t>Notif</w:t>
            </w:r>
            <w:r w:rsidR="007C3B8D" w:rsidRPr="00F32027">
              <w:rPr>
                <w:rFonts w:cs="Times New Roman"/>
                <w:b/>
                <w:bCs/>
                <w:sz w:val="16"/>
                <w:szCs w:val="16"/>
              </w:rPr>
              <w:t>ied for</w:t>
            </w:r>
            <w:r w:rsidRPr="00F32027">
              <w:rPr>
                <w:rFonts w:cs="Times New Roman"/>
                <w:b/>
                <w:bCs/>
                <w:sz w:val="16"/>
                <w:szCs w:val="16"/>
              </w:rPr>
              <w:t xml:space="preserve"> Pick Up</w:t>
            </w:r>
          </w:p>
        </w:tc>
        <w:tc>
          <w:tcPr>
            <w:tcW w:w="2119" w:type="dxa"/>
          </w:tcPr>
          <w:p w14:paraId="7EE89EE0" w14:textId="6C65AAEB" w:rsidR="001144C4" w:rsidRPr="00F32027" w:rsidRDefault="001144C4" w:rsidP="0024634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</w:tcPr>
          <w:p w14:paraId="19DAEC8E" w14:textId="77777777" w:rsidR="001144C4" w:rsidRPr="00F32027" w:rsidRDefault="001144C4" w:rsidP="0024634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7C3B8D" w:rsidRPr="00820FD0" w14:paraId="35E1929E" w14:textId="7EB1C8F8" w:rsidTr="00F32027">
        <w:tc>
          <w:tcPr>
            <w:tcW w:w="573" w:type="dxa"/>
            <w:vMerge/>
          </w:tcPr>
          <w:p w14:paraId="490786AE" w14:textId="77777777" w:rsidR="001144C4" w:rsidRPr="00820FD0" w:rsidRDefault="001144C4" w:rsidP="0024634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40C6AFA8" w14:textId="614E452C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F32027">
              <w:rPr>
                <w:rFonts w:cs="Times New Roman"/>
                <w:b/>
                <w:bCs/>
                <w:sz w:val="16"/>
                <w:szCs w:val="16"/>
              </w:rPr>
              <w:t>Assigned By</w:t>
            </w:r>
          </w:p>
        </w:tc>
        <w:tc>
          <w:tcPr>
            <w:tcW w:w="2232" w:type="dxa"/>
            <w:vAlign w:val="center"/>
          </w:tcPr>
          <w:p w14:paraId="214D8FD5" w14:textId="77777777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14:paraId="3793A304" w14:textId="77777777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14:paraId="083B778A" w14:textId="777EB374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F32027">
              <w:rPr>
                <w:rFonts w:cs="Times New Roman"/>
                <w:b/>
                <w:bCs/>
                <w:sz w:val="16"/>
                <w:szCs w:val="16"/>
              </w:rPr>
              <w:t>Report</w:t>
            </w:r>
            <w:r w:rsidR="007C3B8D" w:rsidRPr="00F32027">
              <w:rPr>
                <w:rFonts w:cs="Times New Roman"/>
                <w:b/>
                <w:bCs/>
                <w:sz w:val="16"/>
                <w:szCs w:val="16"/>
              </w:rPr>
              <w:t>(</w:t>
            </w:r>
            <w:r w:rsidRPr="00F32027">
              <w:rPr>
                <w:rFonts w:cs="Times New Roman"/>
                <w:b/>
                <w:bCs/>
                <w:sz w:val="16"/>
                <w:szCs w:val="16"/>
              </w:rPr>
              <w:t>s</w:t>
            </w:r>
            <w:r w:rsidR="007C3B8D" w:rsidRPr="00F32027">
              <w:rPr>
                <w:rFonts w:cs="Times New Roman"/>
                <w:b/>
                <w:bCs/>
                <w:sz w:val="16"/>
                <w:szCs w:val="16"/>
              </w:rPr>
              <w:t>)</w:t>
            </w:r>
            <w:r w:rsidRPr="00F32027">
              <w:rPr>
                <w:rFonts w:cs="Times New Roman"/>
                <w:b/>
                <w:bCs/>
                <w:sz w:val="16"/>
                <w:szCs w:val="16"/>
              </w:rPr>
              <w:t xml:space="preserve"> Distributed</w:t>
            </w:r>
          </w:p>
        </w:tc>
        <w:tc>
          <w:tcPr>
            <w:tcW w:w="2119" w:type="dxa"/>
          </w:tcPr>
          <w:p w14:paraId="26AD0839" w14:textId="4057ED68" w:rsidR="001144C4" w:rsidRPr="00F32027" w:rsidRDefault="001144C4" w:rsidP="0024634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</w:tcPr>
          <w:p w14:paraId="0577CA95" w14:textId="77777777" w:rsidR="001144C4" w:rsidRPr="00F32027" w:rsidRDefault="001144C4" w:rsidP="0024634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7C3B8D" w:rsidRPr="00820FD0" w14:paraId="586D40BF" w14:textId="5FA36C9A" w:rsidTr="00F32027">
        <w:tc>
          <w:tcPr>
            <w:tcW w:w="573" w:type="dxa"/>
            <w:vMerge/>
          </w:tcPr>
          <w:p w14:paraId="29C279C9" w14:textId="77777777" w:rsidR="001144C4" w:rsidRPr="00820FD0" w:rsidRDefault="001144C4" w:rsidP="0024634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316AAA54" w14:textId="12C08141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F32027">
              <w:rPr>
                <w:rFonts w:cs="Times New Roman"/>
                <w:b/>
                <w:bCs/>
                <w:sz w:val="16"/>
                <w:szCs w:val="16"/>
              </w:rPr>
              <w:t>Assigned To</w:t>
            </w:r>
          </w:p>
        </w:tc>
        <w:tc>
          <w:tcPr>
            <w:tcW w:w="2232" w:type="dxa"/>
            <w:vAlign w:val="center"/>
          </w:tcPr>
          <w:p w14:paraId="64151A13" w14:textId="591CA3A1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14:paraId="189648A2" w14:textId="6BF87B08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14:paraId="5DAFE7AE" w14:textId="577D9B6E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F32027">
              <w:rPr>
                <w:rFonts w:cs="Times New Roman"/>
                <w:b/>
                <w:bCs/>
                <w:sz w:val="16"/>
                <w:szCs w:val="16"/>
              </w:rPr>
              <w:t>Evidence Returned</w:t>
            </w:r>
          </w:p>
        </w:tc>
        <w:tc>
          <w:tcPr>
            <w:tcW w:w="2119" w:type="dxa"/>
          </w:tcPr>
          <w:p w14:paraId="30F5E5E4" w14:textId="0682A992" w:rsidR="001144C4" w:rsidRPr="00F32027" w:rsidRDefault="001144C4" w:rsidP="0024634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</w:tcPr>
          <w:p w14:paraId="1B8A2BCF" w14:textId="77777777" w:rsidR="001144C4" w:rsidRPr="00F32027" w:rsidRDefault="001144C4" w:rsidP="0024634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7C3B8D" w:rsidRPr="00820FD0" w14:paraId="554B50FE" w14:textId="1EBF7234" w:rsidTr="00F32027">
        <w:tc>
          <w:tcPr>
            <w:tcW w:w="573" w:type="dxa"/>
            <w:vMerge/>
          </w:tcPr>
          <w:p w14:paraId="7F1A6B90" w14:textId="77777777" w:rsidR="001144C4" w:rsidRPr="00820FD0" w:rsidRDefault="001144C4" w:rsidP="0024634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339D6D69" w14:textId="68F218F1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F32027">
              <w:rPr>
                <w:rFonts w:cs="Times New Roman"/>
                <w:b/>
                <w:bCs/>
                <w:sz w:val="16"/>
                <w:szCs w:val="16"/>
              </w:rPr>
              <w:t>Reassigned By</w:t>
            </w:r>
          </w:p>
        </w:tc>
        <w:tc>
          <w:tcPr>
            <w:tcW w:w="2232" w:type="dxa"/>
            <w:vAlign w:val="center"/>
          </w:tcPr>
          <w:p w14:paraId="397B1B34" w14:textId="77777777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14:paraId="42CF6D5C" w14:textId="77777777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14:paraId="346AF696" w14:textId="40AD9787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F32027">
              <w:rPr>
                <w:rFonts w:cs="Times New Roman"/>
                <w:b/>
                <w:bCs/>
                <w:sz w:val="16"/>
                <w:szCs w:val="16"/>
              </w:rPr>
              <w:t>Closed</w:t>
            </w:r>
          </w:p>
        </w:tc>
        <w:tc>
          <w:tcPr>
            <w:tcW w:w="2119" w:type="dxa"/>
          </w:tcPr>
          <w:p w14:paraId="2AA3499A" w14:textId="1D71DE54" w:rsidR="001144C4" w:rsidRPr="00F32027" w:rsidRDefault="001144C4" w:rsidP="0024634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</w:tcPr>
          <w:p w14:paraId="318CEBBD" w14:textId="77777777" w:rsidR="001144C4" w:rsidRPr="00F32027" w:rsidRDefault="001144C4" w:rsidP="0024634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7C3B8D" w:rsidRPr="00820FD0" w14:paraId="47FF4128" w14:textId="063C8A01" w:rsidTr="00F32027">
        <w:tc>
          <w:tcPr>
            <w:tcW w:w="573" w:type="dxa"/>
            <w:vMerge/>
          </w:tcPr>
          <w:p w14:paraId="3B20FD15" w14:textId="77777777" w:rsidR="001144C4" w:rsidRPr="00820FD0" w:rsidRDefault="001144C4" w:rsidP="0024634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7B99F25B" w14:textId="635884DE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F32027">
              <w:rPr>
                <w:rFonts w:cs="Times New Roman"/>
                <w:b/>
                <w:bCs/>
                <w:sz w:val="16"/>
                <w:szCs w:val="16"/>
              </w:rPr>
              <w:t>Reassigned To</w:t>
            </w:r>
          </w:p>
        </w:tc>
        <w:tc>
          <w:tcPr>
            <w:tcW w:w="2232" w:type="dxa"/>
            <w:vAlign w:val="center"/>
          </w:tcPr>
          <w:p w14:paraId="5BF38431" w14:textId="77777777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14:paraId="282344D0" w14:textId="77777777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14:paraId="60FE78EC" w14:textId="32E62D4C" w:rsidR="001144C4" w:rsidRPr="00F32027" w:rsidRDefault="001144C4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19" w:type="dxa"/>
          </w:tcPr>
          <w:p w14:paraId="6C13A073" w14:textId="03DD6F2B" w:rsidR="001144C4" w:rsidRPr="00F32027" w:rsidRDefault="001144C4" w:rsidP="0024634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</w:tcPr>
          <w:p w14:paraId="5B8701C2" w14:textId="77777777" w:rsidR="001144C4" w:rsidRPr="00F32027" w:rsidRDefault="001144C4" w:rsidP="0024634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EA3BA9" w:rsidRPr="00820FD0" w14:paraId="7392CEBB" w14:textId="77777777" w:rsidTr="00F32027">
        <w:tc>
          <w:tcPr>
            <w:tcW w:w="573" w:type="dxa"/>
            <w:vMerge/>
          </w:tcPr>
          <w:p w14:paraId="6C5AFFD9" w14:textId="77777777" w:rsidR="00EA3BA9" w:rsidRPr="00820FD0" w:rsidRDefault="00EA3BA9" w:rsidP="0024634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7A1621E3" w14:textId="543235EF" w:rsidR="00EA3BA9" w:rsidRPr="00F32027" w:rsidRDefault="00EA3BA9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F32027">
              <w:rPr>
                <w:rFonts w:cs="Times New Roman"/>
                <w:b/>
                <w:bCs/>
                <w:sz w:val="16"/>
                <w:szCs w:val="16"/>
              </w:rPr>
              <w:t>Priority</w:t>
            </w:r>
          </w:p>
        </w:tc>
        <w:tc>
          <w:tcPr>
            <w:tcW w:w="3300" w:type="dxa"/>
            <w:gridSpan w:val="2"/>
            <w:vAlign w:val="center"/>
          </w:tcPr>
          <w:p w14:paraId="45F495DA" w14:textId="282797E0" w:rsidR="00EA3BA9" w:rsidRPr="00F32027" w:rsidRDefault="00EA3BA9" w:rsidP="00EA3BA9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F32027">
              <w:rPr>
                <w:rFonts w:cs="Times New Roman"/>
                <w:b/>
                <w:bCs/>
                <w:sz w:val="16"/>
                <w:szCs w:val="16"/>
              </w:rPr>
              <w:t xml:space="preserve">  </w:t>
            </w:r>
            <w:r w:rsidR="00F32027">
              <w:rPr>
                <w:rFonts w:cs="Times New Roman"/>
                <w:b/>
                <w:bCs/>
                <w:sz w:val="16"/>
                <w:szCs w:val="16"/>
              </w:rPr>
              <w:t xml:space="preserve">  </w:t>
            </w:r>
            <w:r w:rsidRPr="00F32027">
              <w:rPr>
                <w:rFonts w:cs="Times New Roman"/>
                <w:b/>
                <w:bCs/>
                <w:sz w:val="16"/>
                <w:szCs w:val="16"/>
              </w:rPr>
              <w:t xml:space="preserve"> 1</w:t>
            </w:r>
            <w:r w:rsidR="00F32027">
              <w:rPr>
                <w:rFonts w:cs="Times New Roman"/>
                <w:b/>
                <w:bCs/>
                <w:sz w:val="16"/>
                <w:szCs w:val="16"/>
              </w:rPr>
              <w:t xml:space="preserve">  </w:t>
            </w:r>
            <w:r w:rsidRPr="00F32027">
              <w:rPr>
                <w:rFonts w:cs="Times New Roman"/>
                <w:b/>
                <w:bCs/>
                <w:sz w:val="16"/>
                <w:szCs w:val="16"/>
              </w:rPr>
              <w:t xml:space="preserve">     2</w:t>
            </w:r>
            <w:r w:rsidR="00F32027">
              <w:rPr>
                <w:rFonts w:cs="Times New Roman"/>
                <w:b/>
                <w:bCs/>
                <w:sz w:val="16"/>
                <w:szCs w:val="16"/>
              </w:rPr>
              <w:t xml:space="preserve">  </w:t>
            </w:r>
            <w:r w:rsidRPr="00F32027">
              <w:rPr>
                <w:rFonts w:cs="Times New Roman"/>
                <w:b/>
                <w:bCs/>
                <w:sz w:val="16"/>
                <w:szCs w:val="16"/>
              </w:rPr>
              <w:t xml:space="preserve">     3</w:t>
            </w:r>
            <w:r w:rsidR="00F32027">
              <w:rPr>
                <w:rFonts w:cs="Times New Roman"/>
                <w:b/>
                <w:bCs/>
                <w:sz w:val="16"/>
                <w:szCs w:val="16"/>
              </w:rPr>
              <w:t xml:space="preserve">  </w:t>
            </w:r>
            <w:r w:rsidRPr="00F32027">
              <w:rPr>
                <w:rFonts w:cs="Times New Roman"/>
                <w:b/>
                <w:bCs/>
                <w:sz w:val="16"/>
                <w:szCs w:val="16"/>
              </w:rPr>
              <w:t xml:space="preserve">     4 </w:t>
            </w:r>
            <w:r w:rsidR="00F32027">
              <w:rPr>
                <w:rFonts w:cs="Times New Roman"/>
                <w:b/>
                <w:bCs/>
                <w:sz w:val="16"/>
                <w:szCs w:val="16"/>
              </w:rPr>
              <w:t xml:space="preserve">  </w:t>
            </w:r>
            <w:r w:rsidRPr="00F32027">
              <w:rPr>
                <w:rFonts w:cs="Times New Roman"/>
                <w:b/>
                <w:bCs/>
                <w:sz w:val="16"/>
                <w:szCs w:val="16"/>
              </w:rPr>
              <w:t xml:space="preserve">    5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14:paraId="5325A4E9" w14:textId="020096C4" w:rsidR="00EA3BA9" w:rsidRPr="00F32027" w:rsidRDefault="00EA3BA9" w:rsidP="00EA3BA9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F32027">
              <w:rPr>
                <w:rFonts w:cs="Times New Roman"/>
                <w:b/>
                <w:bCs/>
                <w:sz w:val="16"/>
                <w:szCs w:val="16"/>
              </w:rPr>
              <w:t>CART ID</w:t>
            </w:r>
          </w:p>
        </w:tc>
        <w:tc>
          <w:tcPr>
            <w:tcW w:w="3182" w:type="dxa"/>
            <w:gridSpan w:val="2"/>
          </w:tcPr>
          <w:p w14:paraId="018F5A96" w14:textId="77777777" w:rsidR="00EA3BA9" w:rsidRPr="00F32027" w:rsidRDefault="00EA3BA9" w:rsidP="00246347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</w:tbl>
    <w:p w14:paraId="7724EE6D" w14:textId="77777777" w:rsidR="007C3B8D" w:rsidRPr="00723511" w:rsidRDefault="007C3B8D" w:rsidP="00990874">
      <w:pPr>
        <w:rPr>
          <w:rFonts w:ascii="Times New Roman" w:hAnsi="Times New Roman" w:cs="Times New Roman"/>
          <w:b/>
          <w:bCs/>
          <w:sz w:val="6"/>
          <w:szCs w:val="6"/>
        </w:rPr>
      </w:pPr>
    </w:p>
    <w:sectPr w:rsidR="007C3B8D" w:rsidRPr="00723511" w:rsidSect="008A589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970C9" w14:textId="77777777" w:rsidR="008D0573" w:rsidRDefault="008D0573" w:rsidP="00DF7AE3">
      <w:pPr>
        <w:spacing w:after="0" w:line="240" w:lineRule="auto"/>
      </w:pPr>
      <w:r>
        <w:separator/>
      </w:r>
    </w:p>
  </w:endnote>
  <w:endnote w:type="continuationSeparator" w:id="0">
    <w:p w14:paraId="332C4F4E" w14:textId="77777777" w:rsidR="008D0573" w:rsidRDefault="008D0573" w:rsidP="00DF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FDB5" w14:textId="77777777" w:rsidR="00FF5043" w:rsidRPr="00FF5043" w:rsidRDefault="00FF5043" w:rsidP="00971A3F">
    <w:pPr>
      <w:pStyle w:val="Footer"/>
      <w:jc w:val="center"/>
      <w:rPr>
        <w:b/>
        <w:bCs/>
        <w:i/>
        <w:iCs/>
        <w:sz w:val="4"/>
        <w:szCs w:val="4"/>
      </w:rPr>
    </w:pPr>
  </w:p>
  <w:p w14:paraId="1E618C1D" w14:textId="1F5BAF2C" w:rsidR="00DF7AE3" w:rsidRPr="0083569A" w:rsidRDefault="00DF7AE3" w:rsidP="00971A3F">
    <w:pPr>
      <w:pStyle w:val="Footer"/>
      <w:jc w:val="center"/>
      <w:rPr>
        <w:i/>
        <w:iCs/>
        <w:sz w:val="14"/>
        <w:szCs w:val="14"/>
      </w:rPr>
    </w:pPr>
    <w:r w:rsidRPr="0083569A">
      <w:rPr>
        <w:b/>
        <w:bCs/>
        <w:i/>
        <w:iCs/>
        <w:sz w:val="14"/>
        <w:szCs w:val="14"/>
      </w:rPr>
      <w:t>Address:</w:t>
    </w:r>
    <w:r w:rsidRPr="0083569A">
      <w:rPr>
        <w:i/>
        <w:iCs/>
        <w:sz w:val="14"/>
        <w:szCs w:val="14"/>
      </w:rPr>
      <w:t xml:space="preserve"> 10385 Vista Sorrento Parkway, San Diego, CA 92121 | </w:t>
    </w:r>
    <w:r w:rsidRPr="0083569A">
      <w:rPr>
        <w:b/>
        <w:bCs/>
        <w:i/>
        <w:iCs/>
        <w:sz w:val="14"/>
        <w:szCs w:val="14"/>
      </w:rPr>
      <w:t>Phone:</w:t>
    </w:r>
    <w:r w:rsidRPr="0083569A">
      <w:rPr>
        <w:i/>
        <w:iCs/>
        <w:sz w:val="14"/>
        <w:szCs w:val="14"/>
      </w:rPr>
      <w:t xml:space="preserve"> (858) 638-7400 | </w:t>
    </w:r>
    <w:r w:rsidRPr="0083569A">
      <w:rPr>
        <w:b/>
        <w:bCs/>
        <w:i/>
        <w:iCs/>
        <w:sz w:val="14"/>
        <w:szCs w:val="14"/>
      </w:rPr>
      <w:t>Fax:</w:t>
    </w:r>
    <w:r w:rsidRPr="0083569A">
      <w:rPr>
        <w:i/>
        <w:iCs/>
        <w:sz w:val="14"/>
        <w:szCs w:val="14"/>
      </w:rPr>
      <w:t xml:space="preserve"> (858) 587-2301</w:t>
    </w:r>
  </w:p>
  <w:p w14:paraId="6650E009" w14:textId="097DD03C" w:rsidR="0076093F" w:rsidRPr="0083569A" w:rsidRDefault="0076093F" w:rsidP="00971A3F">
    <w:pPr>
      <w:pStyle w:val="Footer"/>
      <w:jc w:val="center"/>
      <w:rPr>
        <w:i/>
        <w:iCs/>
        <w:sz w:val="14"/>
        <w:szCs w:val="14"/>
      </w:rPr>
    </w:pPr>
    <w:r w:rsidRPr="0083569A">
      <w:rPr>
        <w:i/>
        <w:iCs/>
        <w:sz w:val="14"/>
        <w:szCs w:val="14"/>
      </w:rPr>
      <w:t xml:space="preserve">RCFL-101 Rev </w:t>
    </w:r>
    <w:r w:rsidR="00F32027" w:rsidRPr="0083569A">
      <w:rPr>
        <w:i/>
        <w:iCs/>
        <w:sz w:val="14"/>
        <w:szCs w:val="14"/>
      </w:rPr>
      <w:t>3</w:t>
    </w:r>
    <w:r w:rsidRPr="0083569A">
      <w:rPr>
        <w:i/>
        <w:iCs/>
        <w:sz w:val="14"/>
        <w:szCs w:val="14"/>
      </w:rPr>
      <w:tab/>
      <w:t>Page 1 of 1</w:t>
    </w:r>
    <w:r w:rsidRPr="0083569A">
      <w:rPr>
        <w:i/>
        <w:iCs/>
        <w:sz w:val="14"/>
        <w:szCs w:val="14"/>
      </w:rPr>
      <w:tab/>
      <w:t xml:space="preserve">Issue Date: </w:t>
    </w:r>
    <w:r w:rsidR="00F32027" w:rsidRPr="0083569A">
      <w:rPr>
        <w:i/>
        <w:iCs/>
        <w:sz w:val="14"/>
        <w:szCs w:val="14"/>
      </w:rPr>
      <w:t>5/1</w:t>
    </w:r>
    <w:r w:rsidR="00A53D23" w:rsidRPr="0083569A">
      <w:rPr>
        <w:i/>
        <w:iCs/>
        <w:sz w:val="14"/>
        <w:szCs w:val="14"/>
      </w:rPr>
      <w:t>9</w:t>
    </w:r>
    <w:r w:rsidR="00F32027" w:rsidRPr="0083569A">
      <w:rPr>
        <w:i/>
        <w:iCs/>
        <w:sz w:val="14"/>
        <w:szCs w:val="14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48DCC" w14:textId="77777777" w:rsidR="008D0573" w:rsidRDefault="008D0573" w:rsidP="00DF7AE3">
      <w:pPr>
        <w:spacing w:after="0" w:line="240" w:lineRule="auto"/>
      </w:pPr>
      <w:r>
        <w:separator/>
      </w:r>
    </w:p>
  </w:footnote>
  <w:footnote w:type="continuationSeparator" w:id="0">
    <w:p w14:paraId="0ED0F753" w14:textId="77777777" w:rsidR="008D0573" w:rsidRDefault="008D0573" w:rsidP="00DF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2880" w14:textId="4FD5E0B3" w:rsidR="00971A3F" w:rsidRPr="0083569A" w:rsidRDefault="00971A3F" w:rsidP="00EA3BA9">
    <w:pPr>
      <w:spacing w:after="0" w:line="240" w:lineRule="auto"/>
      <w:jc w:val="center"/>
      <w:rPr>
        <w:rFonts w:cs="Times New Roman"/>
        <w:sz w:val="20"/>
        <w:szCs w:val="20"/>
      </w:rPr>
    </w:pPr>
    <w:r w:rsidRPr="0083569A">
      <w:rPr>
        <w:rFonts w:cs="Times New Roman"/>
        <w:b/>
        <w:bCs/>
        <w:sz w:val="20"/>
        <w:szCs w:val="20"/>
      </w:rPr>
      <w:t>SAN DIEGO REGIONAL COMPUTER FORENSICS LABORATORY</w:t>
    </w:r>
    <w:r w:rsidRPr="0083569A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83569A">
      <w:rPr>
        <w:rFonts w:ascii="Times New Roman" w:hAnsi="Times New Roman" w:cs="Times New Roman"/>
        <w:sz w:val="20"/>
        <w:szCs w:val="20"/>
      </w:rPr>
      <w:t xml:space="preserve">| </w:t>
    </w:r>
    <w:r w:rsidR="0076093F" w:rsidRPr="0083569A">
      <w:rPr>
        <w:rFonts w:cs="Times New Roman"/>
        <w:sz w:val="20"/>
        <w:szCs w:val="20"/>
      </w:rPr>
      <w:t>www.rcfl.gov/san-diego</w:t>
    </w:r>
  </w:p>
  <w:p w14:paraId="019E5737" w14:textId="77777777" w:rsidR="0076093F" w:rsidRPr="0076093F" w:rsidRDefault="0076093F" w:rsidP="00EA3BA9">
    <w:pPr>
      <w:spacing w:after="0" w:line="240" w:lineRule="auto"/>
      <w:jc w:val="center"/>
      <w:rPr>
        <w:rFonts w:ascii="Times New Roman" w:hAnsi="Times New Roman" w:cs="Times New Roman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hdrShapeDefaults>
    <o:shapedefaults v:ext="edit" spidmax="2049"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9C"/>
    <w:rsid w:val="00097C0C"/>
    <w:rsid w:val="001144C4"/>
    <w:rsid w:val="00216DB1"/>
    <w:rsid w:val="0025191C"/>
    <w:rsid w:val="00377081"/>
    <w:rsid w:val="003A3960"/>
    <w:rsid w:val="00405E1A"/>
    <w:rsid w:val="00410906"/>
    <w:rsid w:val="00430204"/>
    <w:rsid w:val="00565CD3"/>
    <w:rsid w:val="006A0414"/>
    <w:rsid w:val="00723511"/>
    <w:rsid w:val="0074648F"/>
    <w:rsid w:val="0076093F"/>
    <w:rsid w:val="007C3B8D"/>
    <w:rsid w:val="00820FD0"/>
    <w:rsid w:val="0083569A"/>
    <w:rsid w:val="00873516"/>
    <w:rsid w:val="008A589C"/>
    <w:rsid w:val="008D0573"/>
    <w:rsid w:val="00925076"/>
    <w:rsid w:val="00971A3F"/>
    <w:rsid w:val="00990874"/>
    <w:rsid w:val="009F4AF3"/>
    <w:rsid w:val="00A51523"/>
    <w:rsid w:val="00A53D23"/>
    <w:rsid w:val="00A80008"/>
    <w:rsid w:val="00A91FAE"/>
    <w:rsid w:val="00A962E0"/>
    <w:rsid w:val="00AE6543"/>
    <w:rsid w:val="00B6525F"/>
    <w:rsid w:val="00B900CB"/>
    <w:rsid w:val="00D62452"/>
    <w:rsid w:val="00D675F0"/>
    <w:rsid w:val="00DD351D"/>
    <w:rsid w:val="00DF7AE3"/>
    <w:rsid w:val="00EA3BA9"/>
    <w:rsid w:val="00F32027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02838D19"/>
  <w15:chartTrackingRefBased/>
  <w15:docId w15:val="{D89D493B-72F2-4DE9-827B-7F5A8800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8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AE3"/>
  </w:style>
  <w:style w:type="paragraph" w:styleId="Footer">
    <w:name w:val="footer"/>
    <w:basedOn w:val="Normal"/>
    <w:link w:val="FooterChar"/>
    <w:uiPriority w:val="99"/>
    <w:unhideWhenUsed/>
    <w:rsid w:val="00DF7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AE3"/>
  </w:style>
  <w:style w:type="character" w:styleId="PlaceholderText">
    <w:name w:val="Placeholder Text"/>
    <w:basedOn w:val="DefaultParagraphFont"/>
    <w:uiPriority w:val="99"/>
    <w:semiHidden/>
    <w:rsid w:val="001144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rcfl@fbi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BC36C988444B9A97D038F817EC7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1D1F-9117-470A-8177-EC5D3876DD85}"/>
      </w:docPartPr>
      <w:docPartBody>
        <w:p w:rsidR="007C774B" w:rsidRDefault="00E370DB" w:rsidP="00E370DB">
          <w:pPr>
            <w:pStyle w:val="2DBC36C988444B9A97D038F817EC7B06"/>
          </w:pPr>
          <w:r w:rsidRPr="00210B4A">
            <w:rPr>
              <w:rStyle w:val="PlaceholderText"/>
            </w:rPr>
            <w:t>Choose an item.</w:t>
          </w:r>
        </w:p>
      </w:docPartBody>
    </w:docPart>
    <w:docPart>
      <w:docPartPr>
        <w:name w:val="C9CD2384AF694A70AA2F828CEE15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59B88-58AC-43AA-959A-569D0D300992}"/>
      </w:docPartPr>
      <w:docPartBody>
        <w:p w:rsidR="007C774B" w:rsidRDefault="00E370DB" w:rsidP="00E370DB">
          <w:pPr>
            <w:pStyle w:val="C9CD2384AF694A70AA2F828CEE154AD3"/>
          </w:pPr>
          <w:r w:rsidRPr="00210B4A">
            <w:rPr>
              <w:rStyle w:val="PlaceholderText"/>
            </w:rPr>
            <w:t>Choose an item.</w:t>
          </w:r>
        </w:p>
      </w:docPartBody>
    </w:docPart>
    <w:docPart>
      <w:docPartPr>
        <w:name w:val="AF65D7B0304449B3A42490516097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EDFC3-30CE-4AB1-91DB-50E53D23B12A}"/>
      </w:docPartPr>
      <w:docPartBody>
        <w:p w:rsidR="007C774B" w:rsidRDefault="00E370DB" w:rsidP="00E370DB">
          <w:pPr>
            <w:pStyle w:val="AF65D7B0304449B3A424905160974AF7"/>
          </w:pPr>
          <w:r w:rsidRPr="00210B4A">
            <w:rPr>
              <w:rStyle w:val="PlaceholderText"/>
            </w:rPr>
            <w:t>Choose an item.</w:t>
          </w:r>
        </w:p>
      </w:docPartBody>
    </w:docPart>
    <w:docPart>
      <w:docPartPr>
        <w:name w:val="844E1C793AA14692AE9A450FFFBCE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0108-36A9-4784-BD38-E39B3C4BBD0A}"/>
      </w:docPartPr>
      <w:docPartBody>
        <w:p w:rsidR="007C774B" w:rsidRDefault="00E370DB" w:rsidP="00E370DB">
          <w:pPr>
            <w:pStyle w:val="844E1C793AA14692AE9A450FFFBCECB5"/>
          </w:pPr>
          <w:r w:rsidRPr="00210B4A">
            <w:rPr>
              <w:rStyle w:val="PlaceholderText"/>
            </w:rPr>
            <w:t>Choose an item.</w:t>
          </w:r>
        </w:p>
      </w:docPartBody>
    </w:docPart>
    <w:docPart>
      <w:docPartPr>
        <w:name w:val="0C4EB0EF91E745BB90441E285CF8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FD46-DDE7-4CC7-AE0E-B390DC55EF66}"/>
      </w:docPartPr>
      <w:docPartBody>
        <w:p w:rsidR="007C774B" w:rsidRDefault="00E370DB" w:rsidP="00E370DB">
          <w:pPr>
            <w:pStyle w:val="0C4EB0EF91E745BB90441E285CF86677"/>
          </w:pPr>
          <w:r w:rsidRPr="00210B4A">
            <w:rPr>
              <w:rStyle w:val="PlaceholderText"/>
            </w:rPr>
            <w:t>Choose an item.</w:t>
          </w:r>
        </w:p>
      </w:docPartBody>
    </w:docPart>
    <w:docPart>
      <w:docPartPr>
        <w:name w:val="FCBCBE386E584535A1FB4766648C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AE1EF-C8EE-4CF0-A1A5-E1038C89EA97}"/>
      </w:docPartPr>
      <w:docPartBody>
        <w:p w:rsidR="007C774B" w:rsidRDefault="00E370DB" w:rsidP="00E370DB">
          <w:pPr>
            <w:pStyle w:val="FCBCBE386E584535A1FB4766648C4EC9"/>
          </w:pPr>
          <w:r w:rsidRPr="00210B4A">
            <w:rPr>
              <w:rStyle w:val="PlaceholderText"/>
            </w:rPr>
            <w:t>Choose an item.</w:t>
          </w:r>
        </w:p>
      </w:docPartBody>
    </w:docPart>
    <w:docPart>
      <w:docPartPr>
        <w:name w:val="B88F543C57D94F7DBBA4B369A306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5A2A-EFE1-4425-AD61-6026A8C058FC}"/>
      </w:docPartPr>
      <w:docPartBody>
        <w:p w:rsidR="00DE037A" w:rsidRDefault="00A54539" w:rsidP="00A54539">
          <w:pPr>
            <w:pStyle w:val="B88F543C57D94F7DBBA4B369A3063485"/>
          </w:pPr>
          <w:r w:rsidRPr="00210B4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DB"/>
    <w:rsid w:val="007C774B"/>
    <w:rsid w:val="00A54539"/>
    <w:rsid w:val="00DE037A"/>
    <w:rsid w:val="00E3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539"/>
    <w:rPr>
      <w:color w:val="808080"/>
    </w:rPr>
  </w:style>
  <w:style w:type="paragraph" w:customStyle="1" w:styleId="2DBC36C988444B9A97D038F817EC7B06">
    <w:name w:val="2DBC36C988444B9A97D038F817EC7B06"/>
    <w:rsid w:val="00E370DB"/>
  </w:style>
  <w:style w:type="paragraph" w:customStyle="1" w:styleId="C9CD2384AF694A70AA2F828CEE154AD3">
    <w:name w:val="C9CD2384AF694A70AA2F828CEE154AD3"/>
    <w:rsid w:val="00E370DB"/>
  </w:style>
  <w:style w:type="paragraph" w:customStyle="1" w:styleId="AF65D7B0304449B3A424905160974AF7">
    <w:name w:val="AF65D7B0304449B3A424905160974AF7"/>
    <w:rsid w:val="00E370DB"/>
  </w:style>
  <w:style w:type="paragraph" w:customStyle="1" w:styleId="844E1C793AA14692AE9A450FFFBCECB5">
    <w:name w:val="844E1C793AA14692AE9A450FFFBCECB5"/>
    <w:rsid w:val="00E370DB"/>
  </w:style>
  <w:style w:type="paragraph" w:customStyle="1" w:styleId="0C4EB0EF91E745BB90441E285CF86677">
    <w:name w:val="0C4EB0EF91E745BB90441E285CF86677"/>
    <w:rsid w:val="00E370DB"/>
  </w:style>
  <w:style w:type="paragraph" w:customStyle="1" w:styleId="FCBCBE386E584535A1FB4766648C4EC9">
    <w:name w:val="FCBCBE386E584535A1FB4766648C4EC9"/>
    <w:rsid w:val="00E370DB"/>
  </w:style>
  <w:style w:type="paragraph" w:customStyle="1" w:styleId="B88F543C57D94F7DBBA4B369A3063485">
    <w:name w:val="B88F543C57D94F7DBBA4B369A3063485"/>
    <w:rsid w:val="00A54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D8CB9-B9E9-4D64-8B5C-AE624A4D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Katie A.</dc:creator>
  <cp:keywords/>
  <dc:description/>
  <cp:lastModifiedBy>Johnson, Katie A.</cp:lastModifiedBy>
  <cp:revision>2</cp:revision>
  <cp:lastPrinted>2023-05-23T16:00:00Z</cp:lastPrinted>
  <dcterms:created xsi:type="dcterms:W3CDTF">2023-05-23T16:09:00Z</dcterms:created>
  <dcterms:modified xsi:type="dcterms:W3CDTF">2023-05-23T16:09:00Z</dcterms:modified>
</cp:coreProperties>
</file>